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8D" w:rsidRPr="00610CBA" w:rsidRDefault="00DE618D" w:rsidP="00DE618D">
      <w:pPr>
        <w:ind w:firstLine="142"/>
        <w:jc w:val="right"/>
        <w:rPr>
          <w:rFonts w:asciiTheme="minorHAnsi" w:hAnsiTheme="minorHAnsi" w:cstheme="minorHAnsi"/>
          <w:b/>
        </w:rPr>
      </w:pPr>
      <w:r w:rsidRPr="00610CBA">
        <w:rPr>
          <w:rFonts w:asciiTheme="minorHAnsi" w:hAnsiTheme="minorHAnsi" w:cstheme="minorHAnsi"/>
          <w:b/>
        </w:rPr>
        <w:t>Katowice, z dn. 01.10.2020 r.</w:t>
      </w:r>
    </w:p>
    <w:p w:rsidR="00DE618D" w:rsidRPr="00610CBA" w:rsidRDefault="00DE618D" w:rsidP="00DE618D">
      <w:pPr>
        <w:ind w:firstLine="142"/>
        <w:jc w:val="right"/>
        <w:rPr>
          <w:rFonts w:asciiTheme="minorHAnsi" w:hAnsiTheme="minorHAnsi" w:cstheme="minorHAnsi"/>
          <w:b/>
        </w:rPr>
      </w:pPr>
    </w:p>
    <w:p w:rsidR="00DE618D" w:rsidRPr="00610CBA" w:rsidRDefault="00DE618D" w:rsidP="00DE618D">
      <w:pPr>
        <w:jc w:val="center"/>
        <w:rPr>
          <w:rFonts w:asciiTheme="minorHAnsi" w:hAnsiTheme="minorHAnsi" w:cstheme="minorHAnsi"/>
          <w:b/>
        </w:rPr>
      </w:pPr>
      <w:r w:rsidRPr="00610CBA">
        <w:rPr>
          <w:rFonts w:asciiTheme="minorHAnsi" w:hAnsiTheme="minorHAnsi" w:cstheme="minorHAnsi"/>
          <w:b/>
        </w:rPr>
        <w:t xml:space="preserve">ZAPYTANIE OFERTOWE W RAMACH ROZEZNANIA CENOWEGO </w:t>
      </w:r>
      <w:r w:rsidR="00610CBA" w:rsidRPr="00610CBA">
        <w:rPr>
          <w:rFonts w:asciiTheme="minorHAnsi" w:hAnsiTheme="minorHAnsi" w:cstheme="minorHAnsi"/>
          <w:b/>
        </w:rPr>
        <w:t>nr 2/CRIE/2020 na usługę cateringową</w:t>
      </w:r>
    </w:p>
    <w:p w:rsidR="00DE618D" w:rsidRPr="00610CBA" w:rsidRDefault="00DE618D" w:rsidP="00DE618D">
      <w:pPr>
        <w:jc w:val="center"/>
        <w:rPr>
          <w:rFonts w:asciiTheme="minorHAnsi" w:hAnsiTheme="minorHAnsi" w:cstheme="minorHAnsi"/>
          <w:b/>
        </w:rPr>
      </w:pPr>
    </w:p>
    <w:p w:rsidR="004333B0" w:rsidRPr="00610CBA" w:rsidRDefault="00DE618D" w:rsidP="00DE618D">
      <w:pPr>
        <w:pStyle w:val="Default"/>
        <w:spacing w:line="276" w:lineRule="auto"/>
        <w:jc w:val="both"/>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 xml:space="preserve">W ramach projektu pn. „Chorzów – miasto przyjazne kobietom” współfinansowanego ze środków Unii Europejskiej w ramach Poddziałania </w:t>
      </w:r>
      <w:r w:rsidR="004333B0" w:rsidRPr="00610CBA">
        <w:rPr>
          <w:rFonts w:asciiTheme="minorHAnsi" w:hAnsiTheme="minorHAnsi" w:cstheme="minorHAnsi"/>
          <w:color w:val="000000" w:themeColor="text1"/>
          <w:sz w:val="22"/>
          <w:szCs w:val="22"/>
        </w:rPr>
        <w:t>7.1</w:t>
      </w:r>
      <w:r w:rsidRPr="00610CBA">
        <w:rPr>
          <w:rFonts w:asciiTheme="minorHAnsi" w:hAnsiTheme="minorHAnsi" w:cstheme="minorHAnsi"/>
          <w:color w:val="000000" w:themeColor="text1"/>
          <w:sz w:val="22"/>
          <w:szCs w:val="22"/>
        </w:rPr>
        <w:t xml:space="preserve">.3 </w:t>
      </w:r>
      <w:r w:rsidR="004333B0" w:rsidRPr="00610CBA">
        <w:rPr>
          <w:rFonts w:asciiTheme="minorHAnsi" w:hAnsiTheme="minorHAnsi" w:cstheme="minorHAnsi"/>
          <w:sz w:val="20"/>
          <w:szCs w:val="20"/>
        </w:rPr>
        <w:t xml:space="preserve">7.1.3. Poprawa zdolności do zatrudnienia osób </w:t>
      </w:r>
      <w:r w:rsidR="004333B0" w:rsidRPr="00610CBA">
        <w:rPr>
          <w:rFonts w:asciiTheme="minorHAnsi" w:hAnsiTheme="minorHAnsi" w:cstheme="minorHAnsi"/>
          <w:sz w:val="22"/>
          <w:szCs w:val="22"/>
        </w:rPr>
        <w:t>poszukujących pracy i pozostających bez zatrudnienia – konkurs</w:t>
      </w:r>
      <w:r w:rsidR="004333B0" w:rsidRPr="00610CBA">
        <w:rPr>
          <w:rFonts w:asciiTheme="minorHAnsi" w:hAnsiTheme="minorHAnsi" w:cstheme="minorHAnsi"/>
          <w:color w:val="000000" w:themeColor="text1"/>
          <w:sz w:val="22"/>
          <w:szCs w:val="22"/>
        </w:rPr>
        <w:t xml:space="preserve"> ,</w:t>
      </w:r>
    </w:p>
    <w:p w:rsidR="00DE618D" w:rsidRPr="00610CBA" w:rsidRDefault="004333B0" w:rsidP="00DE618D">
      <w:pPr>
        <w:pStyle w:val="Default"/>
        <w:spacing w:line="276" w:lineRule="auto"/>
        <w:jc w:val="both"/>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Centrum Rozwoju i Edukacji Karina Indryka w Katowicach</w:t>
      </w:r>
      <w:r w:rsidR="00DE618D" w:rsidRPr="00610CBA">
        <w:rPr>
          <w:rFonts w:asciiTheme="minorHAnsi" w:hAnsiTheme="minorHAnsi" w:cstheme="minorHAnsi"/>
          <w:color w:val="000000" w:themeColor="text1"/>
          <w:sz w:val="22"/>
          <w:szCs w:val="22"/>
        </w:rPr>
        <w:t xml:space="preserve"> ogłasza nabór ofert dotyczących usługi cateringu.</w:t>
      </w:r>
    </w:p>
    <w:p w:rsidR="00DE618D" w:rsidRPr="00610CBA" w:rsidRDefault="00DE618D" w:rsidP="00DE618D">
      <w:pPr>
        <w:pStyle w:val="Pisma"/>
        <w:spacing w:line="276" w:lineRule="auto"/>
        <w:rPr>
          <w:rFonts w:asciiTheme="minorHAnsi" w:hAnsiTheme="minorHAnsi" w:cstheme="minorHAnsi"/>
          <w:sz w:val="22"/>
          <w:szCs w:val="22"/>
        </w:rPr>
      </w:pPr>
    </w:p>
    <w:p w:rsidR="00DE618D" w:rsidRPr="00610CBA" w:rsidRDefault="00DE618D" w:rsidP="00DE618D">
      <w:pPr>
        <w:suppressAutoHyphens/>
        <w:jc w:val="both"/>
        <w:rPr>
          <w:rFonts w:asciiTheme="minorHAnsi" w:hAnsiTheme="minorHAnsi" w:cstheme="minorHAnsi"/>
          <w:b/>
          <w:lang w:eastAsia="ar-SA"/>
        </w:rPr>
      </w:pPr>
      <w:r w:rsidRPr="00610CBA">
        <w:rPr>
          <w:rFonts w:asciiTheme="minorHAnsi" w:hAnsiTheme="minorHAnsi" w:cstheme="minorHAnsi"/>
          <w:b/>
          <w:lang w:eastAsia="ar-SA"/>
        </w:rPr>
        <w:t>OPIS PRZEDMIOTU ZAMÓWIENIA</w:t>
      </w:r>
    </w:p>
    <w:p w:rsidR="00DE618D" w:rsidRPr="00610CBA" w:rsidRDefault="00DE618D"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 xml:space="preserve">Przedmiotem rozeznania cenowego jest catering obejmujący przerwę kawową i obiad (wraz </w:t>
      </w:r>
      <w:r w:rsidRPr="00610CBA">
        <w:rPr>
          <w:rFonts w:asciiTheme="minorHAnsi" w:hAnsiTheme="minorHAnsi" w:cstheme="minorHAnsi"/>
          <w:color w:val="000000" w:themeColor="text1"/>
          <w:sz w:val="22"/>
          <w:szCs w:val="22"/>
        </w:rPr>
        <w:br/>
        <w:t xml:space="preserve">z dowozem) podczas </w:t>
      </w:r>
      <w:r w:rsidR="004333B0" w:rsidRPr="00610CBA">
        <w:rPr>
          <w:rFonts w:asciiTheme="minorHAnsi" w:hAnsiTheme="minorHAnsi" w:cstheme="minorHAnsi"/>
          <w:color w:val="000000" w:themeColor="text1"/>
          <w:sz w:val="22"/>
          <w:szCs w:val="22"/>
        </w:rPr>
        <w:t xml:space="preserve">szkolenia zawodowego </w:t>
      </w:r>
      <w:r w:rsidR="00610CBA" w:rsidRPr="00610CBA">
        <w:rPr>
          <w:rFonts w:asciiTheme="minorHAnsi" w:hAnsiTheme="minorHAnsi" w:cstheme="minorHAnsi"/>
          <w:color w:val="000000" w:themeColor="text1"/>
          <w:sz w:val="22"/>
          <w:szCs w:val="22"/>
        </w:rPr>
        <w:t xml:space="preserve">oraz szkolenia umiejętności miękkich </w:t>
      </w:r>
      <w:r w:rsidR="004333B0" w:rsidRPr="00610CBA">
        <w:rPr>
          <w:rFonts w:asciiTheme="minorHAnsi" w:hAnsiTheme="minorHAnsi" w:cstheme="minorHAnsi"/>
          <w:color w:val="000000" w:themeColor="text1"/>
          <w:sz w:val="22"/>
          <w:szCs w:val="22"/>
        </w:rPr>
        <w:t>dla 60 uczestniczek projektu „Chorzów – miasto przyjazne kobietom”</w:t>
      </w:r>
      <w:r w:rsidRPr="00610CBA">
        <w:rPr>
          <w:rFonts w:asciiTheme="minorHAnsi" w:hAnsiTheme="minorHAnsi" w:cstheme="minorHAnsi"/>
          <w:color w:val="000000" w:themeColor="text1"/>
          <w:sz w:val="22"/>
          <w:szCs w:val="22"/>
        </w:rPr>
        <w:t xml:space="preserve"> z</w:t>
      </w:r>
      <w:r w:rsidR="004333B0" w:rsidRPr="00610CBA">
        <w:rPr>
          <w:rFonts w:asciiTheme="minorHAnsi" w:hAnsiTheme="minorHAnsi" w:cstheme="minorHAnsi"/>
          <w:color w:val="000000" w:themeColor="text1"/>
          <w:sz w:val="22"/>
          <w:szCs w:val="22"/>
        </w:rPr>
        <w:t xml:space="preserve"> terenu miasta Chorzów</w:t>
      </w:r>
      <w:r w:rsidRPr="00610CBA">
        <w:rPr>
          <w:rFonts w:asciiTheme="minorHAnsi" w:hAnsiTheme="minorHAnsi" w:cstheme="minorHAnsi"/>
          <w:color w:val="000000" w:themeColor="text1"/>
          <w:sz w:val="22"/>
          <w:szCs w:val="22"/>
        </w:rPr>
        <w:t xml:space="preserve">, </w:t>
      </w:r>
      <w:r w:rsidR="004333B0" w:rsidRPr="00610CBA">
        <w:rPr>
          <w:rFonts w:asciiTheme="minorHAnsi" w:hAnsiTheme="minorHAnsi" w:cstheme="minorHAnsi"/>
          <w:color w:val="000000" w:themeColor="text1"/>
          <w:sz w:val="22"/>
          <w:szCs w:val="22"/>
        </w:rPr>
        <w:t>odbywającego</w:t>
      </w:r>
      <w:r w:rsidRPr="00610CBA">
        <w:rPr>
          <w:rFonts w:asciiTheme="minorHAnsi" w:hAnsiTheme="minorHAnsi" w:cstheme="minorHAnsi"/>
          <w:color w:val="000000" w:themeColor="text1"/>
          <w:sz w:val="22"/>
          <w:szCs w:val="22"/>
        </w:rPr>
        <w:t xml:space="preserve"> się w </w:t>
      </w:r>
      <w:r w:rsidR="004333B0" w:rsidRPr="00610CBA">
        <w:rPr>
          <w:rFonts w:asciiTheme="minorHAnsi" w:hAnsiTheme="minorHAnsi" w:cstheme="minorHAnsi"/>
          <w:color w:val="000000" w:themeColor="text1"/>
          <w:sz w:val="22"/>
          <w:szCs w:val="22"/>
        </w:rPr>
        <w:t>siedzibie CRIE Karina Indryka</w:t>
      </w:r>
      <w:r w:rsidRPr="00610CBA">
        <w:rPr>
          <w:rFonts w:asciiTheme="minorHAnsi" w:hAnsiTheme="minorHAnsi" w:cstheme="minorHAnsi"/>
          <w:color w:val="000000" w:themeColor="text1"/>
          <w:sz w:val="22"/>
          <w:szCs w:val="22"/>
        </w:rPr>
        <w:t>.</w:t>
      </w: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sz w:val="22"/>
          <w:szCs w:val="22"/>
          <w:lang w:eastAsia="ar-SA"/>
        </w:rPr>
        <w:t>Zamówienie doty</w:t>
      </w:r>
      <w:r w:rsidR="004333B0" w:rsidRPr="00610CBA">
        <w:rPr>
          <w:rFonts w:asciiTheme="minorHAnsi" w:hAnsiTheme="minorHAnsi" w:cstheme="minorHAnsi"/>
          <w:sz w:val="22"/>
          <w:szCs w:val="22"/>
          <w:lang w:eastAsia="ar-SA"/>
        </w:rPr>
        <w:t>czy cateringu dla uczestników 6</w:t>
      </w:r>
      <w:r w:rsidRPr="00610CBA">
        <w:rPr>
          <w:rFonts w:asciiTheme="minorHAnsi" w:hAnsiTheme="minorHAnsi" w:cstheme="minorHAnsi"/>
          <w:sz w:val="22"/>
          <w:szCs w:val="22"/>
          <w:lang w:eastAsia="ar-SA"/>
        </w:rPr>
        <w:t xml:space="preserve"> cykli </w:t>
      </w:r>
      <w:r w:rsidR="004333B0" w:rsidRPr="00610CBA">
        <w:rPr>
          <w:rFonts w:asciiTheme="minorHAnsi" w:hAnsiTheme="minorHAnsi" w:cstheme="minorHAnsi"/>
          <w:sz w:val="22"/>
          <w:szCs w:val="22"/>
          <w:lang w:eastAsia="ar-SA"/>
        </w:rPr>
        <w:t>1</w:t>
      </w:r>
      <w:r w:rsidR="00610CBA" w:rsidRPr="00610CBA">
        <w:rPr>
          <w:rFonts w:asciiTheme="minorHAnsi" w:hAnsiTheme="minorHAnsi" w:cstheme="minorHAnsi"/>
          <w:sz w:val="22"/>
          <w:szCs w:val="22"/>
          <w:lang w:eastAsia="ar-SA"/>
        </w:rPr>
        <w:t>5</w:t>
      </w:r>
      <w:r w:rsidRPr="00610CBA">
        <w:rPr>
          <w:rFonts w:asciiTheme="minorHAnsi" w:hAnsiTheme="minorHAnsi" w:cstheme="minorHAnsi"/>
          <w:sz w:val="22"/>
          <w:szCs w:val="22"/>
          <w:lang w:eastAsia="ar-SA"/>
        </w:rPr>
        <w:t>-dniowych</w:t>
      </w:r>
      <w:r w:rsidR="00610CBA">
        <w:rPr>
          <w:rFonts w:asciiTheme="minorHAnsi" w:hAnsiTheme="minorHAnsi" w:cstheme="minorHAnsi"/>
          <w:sz w:val="22"/>
          <w:szCs w:val="22"/>
          <w:lang w:eastAsia="ar-SA"/>
        </w:rPr>
        <w:t xml:space="preserve"> ( 12 dni szkolenie zawodowe oraz 3 dni szkolenie umiejętności miękkich)</w:t>
      </w:r>
      <w:r w:rsidRPr="00610CBA">
        <w:rPr>
          <w:rFonts w:asciiTheme="minorHAnsi" w:hAnsiTheme="minorHAnsi" w:cstheme="minorHAnsi"/>
          <w:sz w:val="22"/>
          <w:szCs w:val="22"/>
          <w:lang w:eastAsia="ar-SA"/>
        </w:rPr>
        <w:t xml:space="preserve"> warsztatów odbywających się </w:t>
      </w:r>
      <w:r w:rsidRPr="00610CBA">
        <w:rPr>
          <w:rFonts w:asciiTheme="minorHAnsi" w:hAnsiTheme="minorHAnsi" w:cstheme="minorHAnsi"/>
          <w:sz w:val="22"/>
          <w:szCs w:val="22"/>
          <w:lang w:eastAsia="ar-SA"/>
        </w:rPr>
        <w:br/>
      </w:r>
      <w:r w:rsidR="004333B0" w:rsidRPr="00610CBA">
        <w:rPr>
          <w:rFonts w:asciiTheme="minorHAnsi" w:hAnsiTheme="minorHAnsi" w:cstheme="minorHAnsi"/>
          <w:sz w:val="22"/>
          <w:szCs w:val="22"/>
          <w:lang w:eastAsia="ar-SA"/>
        </w:rPr>
        <w:t>w lokalizacji</w:t>
      </w:r>
      <w:r w:rsidRPr="00610CBA">
        <w:rPr>
          <w:rFonts w:asciiTheme="minorHAnsi" w:hAnsiTheme="minorHAnsi" w:cstheme="minorHAnsi"/>
          <w:sz w:val="22"/>
          <w:szCs w:val="22"/>
          <w:lang w:eastAsia="ar-SA"/>
        </w:rPr>
        <w:t>:</w:t>
      </w:r>
    </w:p>
    <w:p w:rsidR="00DE618D" w:rsidRPr="00610CBA" w:rsidRDefault="004333B0" w:rsidP="00DE618D">
      <w:pPr>
        <w:pStyle w:val="Pisma"/>
        <w:numPr>
          <w:ilvl w:val="0"/>
          <w:numId w:val="40"/>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40-139 Katowice, ul. Tomasza Kotlarza 10B</w:t>
      </w:r>
    </w:p>
    <w:p w:rsidR="00DE618D" w:rsidRPr="00610CBA" w:rsidRDefault="00DE618D" w:rsidP="00DE618D">
      <w:pPr>
        <w:pStyle w:val="Pisma"/>
        <w:spacing w:line="276" w:lineRule="auto"/>
        <w:ind w:left="720"/>
        <w:rPr>
          <w:rFonts w:ascii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sz w:val="22"/>
          <w:szCs w:val="22"/>
          <w:lang w:eastAsia="en-US"/>
        </w:rPr>
      </w:pPr>
      <w:r w:rsidRPr="00610CBA">
        <w:rPr>
          <w:rFonts w:asciiTheme="minorHAnsi" w:hAnsiTheme="minorHAnsi" w:cstheme="minorHAnsi"/>
          <w:sz w:val="22"/>
          <w:szCs w:val="22"/>
          <w:lang w:eastAsia="en-US"/>
        </w:rPr>
        <w:t>Maksymalna łączna liczba uczestników –</w:t>
      </w:r>
      <w:r w:rsidR="004333B0" w:rsidRPr="00610CBA">
        <w:rPr>
          <w:rFonts w:asciiTheme="minorHAnsi" w:hAnsiTheme="minorHAnsi" w:cstheme="minorHAnsi"/>
          <w:sz w:val="22"/>
          <w:szCs w:val="22"/>
          <w:lang w:eastAsia="en-US"/>
        </w:rPr>
        <w:t xml:space="preserve"> 6</w:t>
      </w:r>
      <w:r w:rsidRPr="00610CBA">
        <w:rPr>
          <w:rFonts w:asciiTheme="minorHAnsi" w:hAnsiTheme="minorHAnsi" w:cstheme="minorHAnsi"/>
          <w:sz w:val="22"/>
          <w:szCs w:val="22"/>
          <w:lang w:eastAsia="en-US"/>
        </w:rPr>
        <w:t>0 osób.</w:t>
      </w:r>
    </w:p>
    <w:p w:rsidR="00DE618D" w:rsidRPr="00610CBA" w:rsidRDefault="00DE618D"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 xml:space="preserve">Termin realizacji zamówienia – </w:t>
      </w:r>
      <w:r w:rsidR="004333B0" w:rsidRPr="00610CBA">
        <w:rPr>
          <w:rFonts w:asciiTheme="minorHAnsi" w:hAnsiTheme="minorHAnsi" w:cstheme="minorHAnsi"/>
          <w:color w:val="000000" w:themeColor="text1"/>
          <w:sz w:val="22"/>
          <w:szCs w:val="22"/>
        </w:rPr>
        <w:t>od dnia podpisania umowy do 31.03.2022 roku</w:t>
      </w:r>
    </w:p>
    <w:p w:rsidR="004333B0" w:rsidRPr="00610CBA" w:rsidRDefault="004333B0"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Dopuszcza się możliwość zmiany liczby uczestników, lokalizacji i terminu realizacji.</w:t>
      </w: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pStyle w:val="Pisma"/>
        <w:rPr>
          <w:rFonts w:asciiTheme="minorHAnsi" w:hAnsiTheme="minorHAnsi" w:cstheme="minorHAnsi"/>
          <w:b/>
          <w:color w:val="000000" w:themeColor="text1"/>
          <w:sz w:val="22"/>
          <w:szCs w:val="22"/>
        </w:rPr>
      </w:pPr>
      <w:r w:rsidRPr="00610CBA">
        <w:rPr>
          <w:rFonts w:asciiTheme="minorHAnsi" w:hAnsiTheme="minorHAnsi" w:cstheme="minorHAnsi"/>
          <w:b/>
          <w:color w:val="000000" w:themeColor="text1"/>
          <w:sz w:val="22"/>
          <w:szCs w:val="22"/>
        </w:rPr>
        <w:t xml:space="preserve">WYMAGANIA DOTYCZĄCE ORGANIZACJI CATERINGU </w:t>
      </w:r>
    </w:p>
    <w:p w:rsidR="00DE618D" w:rsidRPr="00610CBA" w:rsidRDefault="00DE618D" w:rsidP="00DE618D">
      <w:pPr>
        <w:pStyle w:val="Pisma"/>
        <w:spacing w:line="276" w:lineRule="auto"/>
        <w:rPr>
          <w:rFonts w:asciiTheme="minorHAnsi" w:hAnsiTheme="minorHAnsi" w:cstheme="minorHAnsi"/>
          <w:b/>
          <w:color w:val="000000" w:themeColor="text1"/>
          <w:sz w:val="22"/>
          <w:szCs w:val="22"/>
        </w:rPr>
      </w:pPr>
    </w:p>
    <w:p w:rsidR="00DE618D" w:rsidRDefault="00DE618D" w:rsidP="00DE618D">
      <w:pPr>
        <w:pStyle w:val="Pisma"/>
        <w:numPr>
          <w:ilvl w:val="0"/>
          <w:numId w:val="41"/>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Wykonawca zapewnia pełnowartościowy posiłek w formie dania obiadowego</w:t>
      </w:r>
      <w:r w:rsidR="001C1EF2">
        <w:rPr>
          <w:rFonts w:asciiTheme="minorHAnsi" w:hAnsiTheme="minorHAnsi" w:cstheme="minorHAnsi"/>
          <w:color w:val="000000" w:themeColor="text1"/>
          <w:sz w:val="22"/>
          <w:szCs w:val="22"/>
        </w:rPr>
        <w:t xml:space="preserve"> (</w:t>
      </w:r>
      <w:r w:rsidR="004333B0" w:rsidRPr="00610CBA">
        <w:rPr>
          <w:rFonts w:asciiTheme="minorHAnsi" w:hAnsiTheme="minorHAnsi" w:cstheme="minorHAnsi"/>
          <w:color w:val="000000" w:themeColor="text1"/>
          <w:sz w:val="22"/>
          <w:szCs w:val="22"/>
        </w:rPr>
        <w:t>pierwsze i drugie danie)</w:t>
      </w:r>
      <w:r w:rsidRPr="00610CBA">
        <w:rPr>
          <w:rFonts w:asciiTheme="minorHAnsi" w:hAnsiTheme="minorHAnsi" w:cstheme="minorHAnsi"/>
          <w:color w:val="000000" w:themeColor="text1"/>
          <w:sz w:val="22"/>
          <w:szCs w:val="22"/>
        </w:rPr>
        <w:t xml:space="preserve"> i przerwy kawowej.</w:t>
      </w:r>
    </w:p>
    <w:p w:rsidR="00E23740" w:rsidRPr="00E23740" w:rsidRDefault="00E23740" w:rsidP="00E23740">
      <w:pPr>
        <w:pStyle w:val="Pisma"/>
        <w:numPr>
          <w:ilvl w:val="0"/>
          <w:numId w:val="41"/>
        </w:numPr>
        <w:spacing w:line="276" w:lineRule="auto"/>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Wyżywienie dla każdego z uczestników obejmuje: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a) przerwa kawowa odpowiadającą następującym kryteriom przy czym kryteria liczone są na jednego uczestnika szkolenia i na jeden dzień szkoleniowy: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 kawa, herbata, cytryna, cukier, mleko, woda, soki (min. 0,5 litra na osobę)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 do kawy (dwa rodzaje: parzona i rozpuszczalna) i herbaty (3 rodzaje) muszą być podane cukier i śmietanka/mleko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 ciastka kruche lub kanapki min. 100 g na osobę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 </w:t>
      </w:r>
      <w:r w:rsidRPr="00E23740">
        <w:rPr>
          <w:rFonts w:asciiTheme="minorHAnsi" w:hAnsiTheme="minorHAnsi" w:cstheme="minorHAnsi"/>
          <w:color w:val="000000" w:themeColor="text1"/>
          <w:sz w:val="22"/>
          <w:szCs w:val="22"/>
        </w:rPr>
        <w:t xml:space="preserve">)obiad dwudaniowy: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 pierwsze danie: zupa (min 350 ml)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 drugie danie: danie mięsne: mięso min. 150 g na osobę, ziemniaki lub zamiennie: makaron, ryż, kasza – min. 200 g na osobę, surówka lub warzywa gotowane – min. 150 g na osobę lub </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lastRenderedPageBreak/>
        <w:t xml:space="preserve">- drugie danie bezmięsne: ryba – min. 150 g na osobę, ziemniaki lub zamiennie: makaron, ryż, kasza – min. 200 g na osobę, surówka lub warzywa gotowane – min. 150 g na osobę, </w:t>
      </w:r>
      <w:r>
        <w:rPr>
          <w:rFonts w:asciiTheme="minorHAnsi" w:hAnsiTheme="minorHAnsi" w:cstheme="minorHAnsi"/>
          <w:color w:val="000000" w:themeColor="text1"/>
          <w:sz w:val="22"/>
          <w:szCs w:val="22"/>
        </w:rPr>
        <w:t>lub</w:t>
      </w:r>
    </w:p>
    <w:p w:rsidR="00E23740" w:rsidRPr="00E23740"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 xml:space="preserve">- dania jarskie. </w:t>
      </w:r>
    </w:p>
    <w:p w:rsidR="00E23740" w:rsidRPr="00610CBA" w:rsidRDefault="00E23740" w:rsidP="00E23740">
      <w:pPr>
        <w:pStyle w:val="Pisma"/>
        <w:spacing w:line="276" w:lineRule="auto"/>
        <w:ind w:left="720"/>
        <w:rPr>
          <w:rFonts w:asciiTheme="minorHAnsi" w:hAnsiTheme="minorHAnsi" w:cstheme="minorHAnsi"/>
          <w:color w:val="000000" w:themeColor="text1"/>
          <w:sz w:val="22"/>
          <w:szCs w:val="22"/>
        </w:rPr>
      </w:pPr>
      <w:r w:rsidRPr="00E23740">
        <w:rPr>
          <w:rFonts w:asciiTheme="minorHAnsi" w:hAnsiTheme="minorHAnsi" w:cstheme="minorHAnsi"/>
          <w:color w:val="000000" w:themeColor="text1"/>
          <w:sz w:val="22"/>
          <w:szCs w:val="22"/>
        </w:rPr>
        <w:t>c) Wykonawca musi zapewnić różnorodność posiłków</w:t>
      </w:r>
    </w:p>
    <w:p w:rsidR="00DE618D" w:rsidRPr="00610CBA" w:rsidRDefault="00DE618D" w:rsidP="00DE618D">
      <w:pPr>
        <w:pStyle w:val="Pisma"/>
        <w:numPr>
          <w:ilvl w:val="0"/>
          <w:numId w:val="41"/>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Wykonawca zapewnia dowóz cateringu o ustalonej godzinie na miejsce realizacji warsztatów wskazane przez Zamawiającego. Koszt dowozu musi zostać uwzględniony w cenie oferty.</w:t>
      </w:r>
    </w:p>
    <w:p w:rsidR="00DE618D" w:rsidRPr="00610CBA" w:rsidRDefault="00DE618D" w:rsidP="00DE618D">
      <w:pPr>
        <w:pStyle w:val="Pisma"/>
        <w:numPr>
          <w:ilvl w:val="0"/>
          <w:numId w:val="41"/>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 xml:space="preserve">Wykonawca zapewnienia własne naczynia (termosy/podgrzewacze, filiżanki, talerzyki, szklanki/kubeczki, łyżeczki, cukiernice, talerze itp.) zgodnie z wymaganiami menu. Zamawiający dopuszcza możliwość użycia naczyń i sztućców plastikowych, odpowiednich </w:t>
      </w:r>
      <w:r w:rsidRPr="00610CBA">
        <w:rPr>
          <w:rFonts w:asciiTheme="minorHAnsi" w:hAnsiTheme="minorHAnsi" w:cstheme="minorHAnsi"/>
          <w:color w:val="000000" w:themeColor="text1"/>
          <w:sz w:val="22"/>
          <w:szCs w:val="22"/>
        </w:rPr>
        <w:br/>
        <w:t>do serwowanych dań/napojów.</w:t>
      </w:r>
    </w:p>
    <w:p w:rsidR="00DE618D" w:rsidRPr="00610CBA" w:rsidRDefault="00DE618D" w:rsidP="00DE618D">
      <w:pPr>
        <w:pStyle w:val="Pisma"/>
        <w:spacing w:line="276" w:lineRule="auto"/>
        <w:rPr>
          <w:rFonts w:asciiTheme="minorHAnsi" w:hAnsiTheme="minorHAnsi" w:cstheme="minorHAnsi"/>
          <w:b/>
          <w:color w:val="000000" w:themeColor="text1"/>
          <w:sz w:val="22"/>
          <w:szCs w:val="22"/>
        </w:rPr>
      </w:pPr>
      <w:r w:rsidRPr="00610CBA">
        <w:rPr>
          <w:rFonts w:asciiTheme="minorHAnsi" w:hAnsiTheme="minorHAnsi" w:cstheme="minorHAnsi"/>
          <w:b/>
          <w:color w:val="000000" w:themeColor="text1"/>
          <w:sz w:val="22"/>
          <w:szCs w:val="22"/>
        </w:rPr>
        <w:t>OBOWIĄZKI WYKONAWCY</w:t>
      </w:r>
    </w:p>
    <w:p w:rsidR="00DE618D" w:rsidRPr="00610CBA" w:rsidRDefault="00DE618D" w:rsidP="00DE618D">
      <w:pPr>
        <w:pStyle w:val="Pisma"/>
        <w:spacing w:line="276" w:lineRule="auto"/>
        <w:rPr>
          <w:rFonts w:asciiTheme="minorHAnsi" w:hAnsiTheme="minorHAnsi" w:cstheme="minorHAnsi"/>
          <w:b/>
          <w:color w:val="000000" w:themeColor="text1"/>
          <w:sz w:val="22"/>
          <w:szCs w:val="22"/>
        </w:rPr>
      </w:pPr>
    </w:p>
    <w:p w:rsidR="00DE618D" w:rsidRPr="00610CBA" w:rsidRDefault="00DE618D"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W związku ze świadczeniem usług cateringu Wykonawca jest zobowiązany do:</w:t>
      </w:r>
    </w:p>
    <w:p w:rsidR="00DE618D" w:rsidRPr="00610CBA" w:rsidRDefault="00DE618D" w:rsidP="00DE618D">
      <w:pPr>
        <w:pStyle w:val="Pisma"/>
        <w:numPr>
          <w:ilvl w:val="0"/>
          <w:numId w:val="42"/>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używania wyłącznie produktów spełniających normy jakościowe produktów spożywczych,</w:t>
      </w:r>
    </w:p>
    <w:p w:rsidR="00DE618D" w:rsidRPr="00610CBA" w:rsidRDefault="00DE618D" w:rsidP="00DE618D">
      <w:pPr>
        <w:pStyle w:val="Pisma"/>
        <w:numPr>
          <w:ilvl w:val="0"/>
          <w:numId w:val="42"/>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przechowywania i przygotowywania artykułów spożywczych zgodnie z ustawą z dnia 25 sierpnia 2006 r. o bezpieczeństwie żywności i żywienia (Dz. U. 2010 nr 136 poz. 914 ze zm.),</w:t>
      </w:r>
    </w:p>
    <w:p w:rsidR="00DE618D" w:rsidRPr="00610CBA" w:rsidRDefault="00DE618D" w:rsidP="00DE618D">
      <w:pPr>
        <w:pStyle w:val="Pisma"/>
        <w:numPr>
          <w:ilvl w:val="0"/>
          <w:numId w:val="42"/>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dbania o to, by wszystkie posiłki były bezwzględnie świeże oraz charakteryzowały się wysoką jakością w odniesieniu do użytych składników,</w:t>
      </w:r>
    </w:p>
    <w:p w:rsidR="00DE618D" w:rsidRPr="00610CBA" w:rsidRDefault="00DE618D" w:rsidP="00DE618D">
      <w:pPr>
        <w:pStyle w:val="Pisma"/>
        <w:numPr>
          <w:ilvl w:val="0"/>
          <w:numId w:val="42"/>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 xml:space="preserve">kontroli aktualnych badań sanitarno-epidemiologicznych pracowników mających kontakt </w:t>
      </w:r>
      <w:r w:rsidRPr="00610CBA">
        <w:rPr>
          <w:rFonts w:asciiTheme="minorHAnsi" w:hAnsiTheme="minorHAnsi" w:cstheme="minorHAnsi"/>
          <w:color w:val="000000" w:themeColor="text1"/>
          <w:sz w:val="22"/>
          <w:szCs w:val="22"/>
        </w:rPr>
        <w:br/>
        <w:t xml:space="preserve">z przygotowaniem, wydawaniem i transportem posiłków, </w:t>
      </w:r>
    </w:p>
    <w:p w:rsidR="00DE618D" w:rsidRPr="00610CBA" w:rsidRDefault="00DE618D" w:rsidP="00DE618D">
      <w:pPr>
        <w:pStyle w:val="Pisma"/>
        <w:numPr>
          <w:ilvl w:val="0"/>
          <w:numId w:val="42"/>
        </w:numPr>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zapewnienia transportu cateringu oraz podanie go zgodnie z wymaganiami sanitarnymi dotyczącymi żywności.</w:t>
      </w: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 xml:space="preserve">Zamawiający zastrzega, iż podana ilość zestawów obiadowych </w:t>
      </w:r>
      <w:r w:rsidR="001C1EF2">
        <w:rPr>
          <w:rFonts w:asciiTheme="minorHAnsi" w:hAnsiTheme="minorHAnsi" w:cstheme="minorHAnsi"/>
          <w:color w:val="000000" w:themeColor="text1"/>
          <w:sz w:val="22"/>
          <w:szCs w:val="22"/>
        </w:rPr>
        <w:t xml:space="preserve">i przerwy kawowej dla uczestnika </w:t>
      </w:r>
      <w:r w:rsidRPr="00610CBA">
        <w:rPr>
          <w:rFonts w:asciiTheme="minorHAnsi" w:hAnsiTheme="minorHAnsi" w:cstheme="minorHAnsi"/>
          <w:color w:val="000000" w:themeColor="text1"/>
          <w:sz w:val="22"/>
          <w:szCs w:val="22"/>
        </w:rPr>
        <w:t xml:space="preserve">w trakcie trwania umowy jest ilością szacunkową. Jeżeli w trakcie wykonywania zamówienia okaże się, że ilość zestawów obiadowych </w:t>
      </w:r>
      <w:r w:rsidR="001C1EF2">
        <w:rPr>
          <w:rFonts w:asciiTheme="minorHAnsi" w:hAnsiTheme="minorHAnsi" w:cstheme="minorHAnsi"/>
          <w:color w:val="000000" w:themeColor="text1"/>
          <w:sz w:val="22"/>
          <w:szCs w:val="22"/>
        </w:rPr>
        <w:t xml:space="preserve">i przerw kawowych dla uczestnika </w:t>
      </w:r>
      <w:r w:rsidRPr="00610CBA">
        <w:rPr>
          <w:rFonts w:asciiTheme="minorHAnsi" w:hAnsiTheme="minorHAnsi" w:cstheme="minorHAnsi"/>
          <w:color w:val="000000" w:themeColor="text1"/>
          <w:sz w:val="22"/>
          <w:szCs w:val="22"/>
        </w:rPr>
        <w:t>będzie mniejsza niż podana w zapytaniu ofertowym, Wykonawca nie będzie z tego tytułu rościł żadnych roszczeń w stosunku do Zamawiającego.</w:t>
      </w: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ind w:right="-284"/>
        <w:jc w:val="both"/>
        <w:rPr>
          <w:rFonts w:asciiTheme="minorHAnsi" w:eastAsiaTheme="minorHAnsi" w:hAnsiTheme="minorHAnsi" w:cstheme="minorHAnsi"/>
          <w:b/>
          <w:color w:val="000000" w:themeColor="text1"/>
        </w:rPr>
      </w:pPr>
      <w:r w:rsidRPr="00610CBA">
        <w:rPr>
          <w:rFonts w:asciiTheme="minorHAnsi" w:eastAsiaTheme="minorHAnsi" w:hAnsiTheme="minorHAnsi" w:cstheme="minorHAnsi"/>
          <w:b/>
          <w:color w:val="000000" w:themeColor="text1"/>
        </w:rPr>
        <w:t>KRYTERIA OCENY OFERT</w:t>
      </w:r>
    </w:p>
    <w:p w:rsidR="004333B0" w:rsidRPr="00610CBA" w:rsidRDefault="004333B0" w:rsidP="00DE618D">
      <w:pPr>
        <w:ind w:right="-284"/>
        <w:jc w:val="both"/>
        <w:rPr>
          <w:rFonts w:asciiTheme="minorHAnsi" w:eastAsiaTheme="minorHAnsi" w:hAnsiTheme="minorHAnsi" w:cstheme="minorHAnsi"/>
          <w:b/>
          <w:color w:val="000000" w:themeColor="text1"/>
        </w:rPr>
      </w:pPr>
    </w:p>
    <w:p w:rsidR="004333B0" w:rsidRPr="00610CBA" w:rsidRDefault="004333B0" w:rsidP="004333B0">
      <w:pPr>
        <w:jc w:val="both"/>
        <w:rPr>
          <w:rFonts w:asciiTheme="minorHAnsi" w:hAnsiTheme="minorHAnsi" w:cstheme="minorHAnsi"/>
          <w:sz w:val="22"/>
          <w:szCs w:val="22"/>
        </w:rPr>
      </w:pPr>
      <w:r w:rsidRPr="00610CBA">
        <w:rPr>
          <w:rFonts w:asciiTheme="minorHAnsi" w:hAnsiTheme="minorHAnsi" w:cstheme="minorHAnsi"/>
          <w:sz w:val="22"/>
          <w:szCs w:val="22"/>
        </w:rPr>
        <w:t>W przypadku złożenia ofert przez więcej niż jednego Oferenta Zamawiający dokona oceny ważnych ofert na podstawie poniżej przedstawionych kryteriów oceny ofert.</w:t>
      </w:r>
    </w:p>
    <w:p w:rsidR="004333B0" w:rsidRPr="00610CBA" w:rsidRDefault="004333B0" w:rsidP="004333B0">
      <w:pPr>
        <w:jc w:val="both"/>
        <w:rPr>
          <w:rFonts w:asciiTheme="minorHAnsi" w:hAnsiTheme="minorHAnsi" w:cstheme="minorHAns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88"/>
        <w:gridCol w:w="1080"/>
        <w:gridCol w:w="6836"/>
      </w:tblGrid>
      <w:tr w:rsidR="004333B0" w:rsidRPr="00610CBA" w:rsidTr="004E7E98">
        <w:tc>
          <w:tcPr>
            <w:tcW w:w="1188" w:type="dxa"/>
            <w:tcBorders>
              <w:top w:val="single" w:sz="4" w:space="0" w:color="A6A6A6"/>
              <w:left w:val="single" w:sz="4" w:space="0" w:color="A6A6A6"/>
              <w:bottom w:val="single" w:sz="4" w:space="0" w:color="A6A6A6"/>
              <w:right w:val="single" w:sz="4" w:space="0" w:color="A6A6A6"/>
            </w:tcBorders>
            <w:hideMark/>
          </w:tcPr>
          <w:p w:rsidR="004333B0" w:rsidRPr="00610CBA" w:rsidRDefault="004333B0" w:rsidP="004E7E98">
            <w:pPr>
              <w:spacing w:line="276" w:lineRule="auto"/>
              <w:jc w:val="both"/>
              <w:rPr>
                <w:rFonts w:asciiTheme="minorHAnsi" w:hAnsiTheme="minorHAnsi" w:cstheme="minorHAnsi"/>
                <w:b/>
                <w:bCs/>
                <w:sz w:val="22"/>
                <w:szCs w:val="22"/>
                <w:lang w:eastAsia="en-US"/>
              </w:rPr>
            </w:pPr>
            <w:r w:rsidRPr="00610CBA">
              <w:rPr>
                <w:rFonts w:asciiTheme="minorHAnsi" w:hAnsiTheme="minorHAnsi" w:cstheme="minorHAnsi"/>
                <w:b/>
                <w:bCs/>
                <w:sz w:val="22"/>
                <w:szCs w:val="22"/>
                <w:lang w:eastAsia="en-US"/>
              </w:rPr>
              <w:t>Kryterium</w:t>
            </w:r>
          </w:p>
        </w:tc>
        <w:tc>
          <w:tcPr>
            <w:tcW w:w="1080" w:type="dxa"/>
            <w:tcBorders>
              <w:top w:val="single" w:sz="4" w:space="0" w:color="A6A6A6"/>
              <w:left w:val="single" w:sz="4" w:space="0" w:color="A6A6A6"/>
              <w:bottom w:val="single" w:sz="4" w:space="0" w:color="A6A6A6"/>
              <w:right w:val="single" w:sz="4" w:space="0" w:color="A6A6A6"/>
            </w:tcBorders>
            <w:hideMark/>
          </w:tcPr>
          <w:p w:rsidR="004333B0" w:rsidRPr="00610CBA" w:rsidRDefault="004333B0" w:rsidP="004E7E98">
            <w:pPr>
              <w:spacing w:line="276" w:lineRule="auto"/>
              <w:jc w:val="both"/>
              <w:rPr>
                <w:rFonts w:asciiTheme="minorHAnsi" w:hAnsiTheme="minorHAnsi" w:cstheme="minorHAnsi"/>
                <w:b/>
                <w:bCs/>
                <w:sz w:val="22"/>
                <w:szCs w:val="22"/>
                <w:lang w:eastAsia="en-US"/>
              </w:rPr>
            </w:pPr>
            <w:r w:rsidRPr="00610CBA">
              <w:rPr>
                <w:rFonts w:asciiTheme="minorHAnsi" w:hAnsiTheme="minorHAnsi" w:cstheme="minorHAnsi"/>
                <w:b/>
                <w:bCs/>
                <w:sz w:val="22"/>
                <w:szCs w:val="22"/>
                <w:lang w:eastAsia="en-US"/>
              </w:rPr>
              <w:t>Waga</w:t>
            </w:r>
          </w:p>
        </w:tc>
        <w:tc>
          <w:tcPr>
            <w:tcW w:w="6836" w:type="dxa"/>
            <w:tcBorders>
              <w:top w:val="single" w:sz="4" w:space="0" w:color="A6A6A6"/>
              <w:left w:val="single" w:sz="4" w:space="0" w:color="A6A6A6"/>
              <w:bottom w:val="single" w:sz="4" w:space="0" w:color="A6A6A6"/>
              <w:right w:val="single" w:sz="4" w:space="0" w:color="A6A6A6"/>
            </w:tcBorders>
            <w:hideMark/>
          </w:tcPr>
          <w:p w:rsidR="004333B0" w:rsidRPr="00610CBA" w:rsidRDefault="004333B0" w:rsidP="004E7E98">
            <w:pPr>
              <w:spacing w:line="276" w:lineRule="auto"/>
              <w:jc w:val="both"/>
              <w:rPr>
                <w:rFonts w:asciiTheme="minorHAnsi" w:hAnsiTheme="minorHAnsi" w:cstheme="minorHAnsi"/>
                <w:b/>
                <w:bCs/>
                <w:i/>
                <w:iCs/>
                <w:color w:val="243F60"/>
                <w:sz w:val="22"/>
                <w:szCs w:val="22"/>
                <w:lang w:eastAsia="en-US"/>
              </w:rPr>
            </w:pPr>
            <w:r w:rsidRPr="00610CBA">
              <w:rPr>
                <w:rFonts w:asciiTheme="minorHAnsi" w:hAnsiTheme="minorHAnsi" w:cstheme="minorHAnsi"/>
                <w:b/>
                <w:bCs/>
                <w:sz w:val="22"/>
                <w:szCs w:val="22"/>
                <w:lang w:eastAsia="en-US"/>
              </w:rPr>
              <w:t>Opis kryterium i sposobu przyznawania punktów</w:t>
            </w:r>
          </w:p>
        </w:tc>
      </w:tr>
      <w:tr w:rsidR="004333B0" w:rsidRPr="00610CBA" w:rsidTr="004E7E98">
        <w:tc>
          <w:tcPr>
            <w:tcW w:w="1188" w:type="dxa"/>
            <w:tcBorders>
              <w:top w:val="single" w:sz="4" w:space="0" w:color="A6A6A6"/>
              <w:left w:val="single" w:sz="4" w:space="0" w:color="A6A6A6"/>
              <w:bottom w:val="single" w:sz="4" w:space="0" w:color="A6A6A6"/>
              <w:right w:val="single" w:sz="4" w:space="0" w:color="A6A6A6"/>
            </w:tcBorders>
            <w:hideMark/>
          </w:tcPr>
          <w:p w:rsidR="004333B0" w:rsidRPr="00610CBA" w:rsidRDefault="004333B0" w:rsidP="004E7E98">
            <w:pPr>
              <w:spacing w:line="276" w:lineRule="auto"/>
              <w:jc w:val="both"/>
              <w:rPr>
                <w:rFonts w:asciiTheme="minorHAnsi" w:hAnsiTheme="minorHAnsi" w:cstheme="minorHAnsi"/>
                <w:sz w:val="22"/>
                <w:szCs w:val="22"/>
                <w:lang w:eastAsia="en-US"/>
              </w:rPr>
            </w:pPr>
            <w:r w:rsidRPr="00610CBA">
              <w:rPr>
                <w:rFonts w:asciiTheme="minorHAnsi" w:hAnsiTheme="minorHAnsi" w:cstheme="minorHAnsi"/>
                <w:sz w:val="22"/>
                <w:szCs w:val="22"/>
                <w:lang w:eastAsia="en-US"/>
              </w:rPr>
              <w:t>1. Cena</w:t>
            </w:r>
          </w:p>
        </w:tc>
        <w:tc>
          <w:tcPr>
            <w:tcW w:w="1080" w:type="dxa"/>
            <w:tcBorders>
              <w:top w:val="single" w:sz="4" w:space="0" w:color="A6A6A6"/>
              <w:left w:val="single" w:sz="4" w:space="0" w:color="A6A6A6"/>
              <w:bottom w:val="single" w:sz="4" w:space="0" w:color="A6A6A6"/>
              <w:right w:val="single" w:sz="4" w:space="0" w:color="A6A6A6"/>
            </w:tcBorders>
            <w:hideMark/>
          </w:tcPr>
          <w:p w:rsidR="004333B0" w:rsidRPr="00610CBA" w:rsidRDefault="00E23740" w:rsidP="004E7E98">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9</w:t>
            </w:r>
            <w:r w:rsidR="004333B0" w:rsidRPr="00610CBA">
              <w:rPr>
                <w:rFonts w:asciiTheme="minorHAnsi" w:hAnsiTheme="minorHAnsi" w:cstheme="minorHAnsi"/>
                <w:sz w:val="22"/>
                <w:szCs w:val="22"/>
                <w:lang w:eastAsia="en-US"/>
              </w:rPr>
              <w:t>0 %</w:t>
            </w:r>
          </w:p>
        </w:tc>
        <w:tc>
          <w:tcPr>
            <w:tcW w:w="6836" w:type="dxa"/>
            <w:tcBorders>
              <w:top w:val="single" w:sz="4" w:space="0" w:color="A6A6A6"/>
              <w:left w:val="single" w:sz="4" w:space="0" w:color="A6A6A6"/>
              <w:bottom w:val="single" w:sz="4" w:space="0" w:color="A6A6A6"/>
              <w:right w:val="single" w:sz="4" w:space="0" w:color="A6A6A6"/>
            </w:tcBorders>
            <w:hideMark/>
          </w:tcPr>
          <w:p w:rsidR="004333B0" w:rsidRPr="00610CBA" w:rsidRDefault="004333B0" w:rsidP="004E7E98">
            <w:pPr>
              <w:numPr>
                <w:ilvl w:val="0"/>
                <w:numId w:val="36"/>
              </w:numPr>
              <w:spacing w:line="276" w:lineRule="auto"/>
              <w:ind w:left="317" w:hanging="283"/>
              <w:jc w:val="both"/>
              <w:rPr>
                <w:rFonts w:asciiTheme="minorHAnsi" w:hAnsiTheme="minorHAnsi" w:cstheme="minorHAnsi"/>
                <w:sz w:val="22"/>
                <w:szCs w:val="22"/>
                <w:lang w:eastAsia="en-US"/>
              </w:rPr>
            </w:pPr>
            <w:r w:rsidRPr="00610CBA">
              <w:rPr>
                <w:rFonts w:asciiTheme="minorHAnsi" w:hAnsiTheme="minorHAnsi" w:cstheme="minorHAnsi"/>
                <w:sz w:val="22"/>
                <w:szCs w:val="22"/>
                <w:lang w:eastAsia="en-US"/>
              </w:rPr>
              <w:t xml:space="preserve">Cena to całkowita cena brutto (zawierająca wszystkie elementy składowe przedmiotu zapytania łącznie z montażem – jeżeli dotyczy). </w:t>
            </w:r>
          </w:p>
          <w:p w:rsidR="004333B0" w:rsidRPr="00610CBA" w:rsidRDefault="004333B0" w:rsidP="004E7E98">
            <w:pPr>
              <w:numPr>
                <w:ilvl w:val="0"/>
                <w:numId w:val="36"/>
              </w:numPr>
              <w:spacing w:line="276" w:lineRule="auto"/>
              <w:ind w:left="317" w:hanging="283"/>
              <w:jc w:val="both"/>
              <w:rPr>
                <w:rFonts w:asciiTheme="minorHAnsi" w:hAnsiTheme="minorHAnsi" w:cstheme="minorHAnsi"/>
                <w:sz w:val="22"/>
                <w:szCs w:val="22"/>
                <w:lang w:eastAsia="en-US"/>
              </w:rPr>
            </w:pPr>
            <w:r w:rsidRPr="00610CBA">
              <w:rPr>
                <w:rFonts w:asciiTheme="minorHAnsi" w:hAnsiTheme="minorHAnsi" w:cstheme="minorHAnsi"/>
                <w:sz w:val="22"/>
                <w:szCs w:val="22"/>
                <w:lang w:eastAsia="en-US"/>
              </w:rPr>
              <w:t>Ocena kryterium zgodnie z wzorem: cena oferty najkor</w:t>
            </w:r>
            <w:r w:rsidR="00E23740">
              <w:rPr>
                <w:rFonts w:asciiTheme="minorHAnsi" w:hAnsiTheme="minorHAnsi" w:cstheme="minorHAnsi"/>
                <w:sz w:val="22"/>
                <w:szCs w:val="22"/>
                <w:lang w:eastAsia="en-US"/>
              </w:rPr>
              <w:t>zystniejszej / cena oferowana x 9</w:t>
            </w:r>
            <w:r w:rsidRPr="00610CBA">
              <w:rPr>
                <w:rFonts w:asciiTheme="minorHAnsi" w:hAnsiTheme="minorHAnsi" w:cstheme="minorHAnsi"/>
                <w:sz w:val="22"/>
                <w:szCs w:val="22"/>
                <w:lang w:eastAsia="en-US"/>
              </w:rPr>
              <w:t>0</w:t>
            </w:r>
          </w:p>
          <w:p w:rsidR="004333B0" w:rsidRPr="00610CBA" w:rsidRDefault="004333B0" w:rsidP="004E7E98">
            <w:pPr>
              <w:numPr>
                <w:ilvl w:val="0"/>
                <w:numId w:val="36"/>
              </w:numPr>
              <w:spacing w:line="276" w:lineRule="auto"/>
              <w:ind w:left="317" w:hanging="283"/>
              <w:jc w:val="both"/>
              <w:rPr>
                <w:rFonts w:asciiTheme="minorHAnsi" w:hAnsiTheme="minorHAnsi" w:cstheme="minorHAnsi"/>
                <w:sz w:val="22"/>
                <w:szCs w:val="22"/>
                <w:lang w:eastAsia="en-US"/>
              </w:rPr>
            </w:pPr>
            <w:r w:rsidRPr="00610CBA">
              <w:rPr>
                <w:rFonts w:asciiTheme="minorHAnsi" w:hAnsiTheme="minorHAnsi" w:cstheme="minorHAnsi"/>
                <w:sz w:val="22"/>
                <w:szCs w:val="22"/>
                <w:lang w:eastAsia="en-US"/>
              </w:rPr>
              <w:t>Maksymalna liczba punktów możliwych do uzy</w:t>
            </w:r>
            <w:r w:rsidR="00E23740">
              <w:rPr>
                <w:rFonts w:asciiTheme="minorHAnsi" w:hAnsiTheme="minorHAnsi" w:cstheme="minorHAnsi"/>
                <w:sz w:val="22"/>
                <w:szCs w:val="22"/>
                <w:lang w:eastAsia="en-US"/>
              </w:rPr>
              <w:t>skania w tym kryterium wynosi 9</w:t>
            </w:r>
            <w:r w:rsidRPr="00610CBA">
              <w:rPr>
                <w:rFonts w:asciiTheme="minorHAnsi" w:hAnsiTheme="minorHAnsi" w:cstheme="minorHAnsi"/>
                <w:sz w:val="22"/>
                <w:szCs w:val="22"/>
                <w:lang w:eastAsia="en-US"/>
              </w:rPr>
              <w:t>0 punktów.</w:t>
            </w:r>
          </w:p>
        </w:tc>
      </w:tr>
      <w:tr w:rsidR="00E23740" w:rsidRPr="00610CBA" w:rsidTr="004E7E98">
        <w:tc>
          <w:tcPr>
            <w:tcW w:w="1188" w:type="dxa"/>
            <w:tcBorders>
              <w:top w:val="single" w:sz="4" w:space="0" w:color="A6A6A6"/>
              <w:left w:val="single" w:sz="4" w:space="0" w:color="A6A6A6"/>
              <w:bottom w:val="single" w:sz="4" w:space="0" w:color="A6A6A6"/>
              <w:right w:val="single" w:sz="4" w:space="0" w:color="A6A6A6"/>
            </w:tcBorders>
          </w:tcPr>
          <w:p w:rsidR="00E23740" w:rsidRPr="00610CBA" w:rsidRDefault="00E23740" w:rsidP="004E7E98">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2. Spełnianie </w:t>
            </w:r>
            <w:r>
              <w:rPr>
                <w:rFonts w:asciiTheme="minorHAnsi" w:hAnsiTheme="minorHAnsi" w:cstheme="minorHAnsi"/>
                <w:sz w:val="22"/>
                <w:szCs w:val="22"/>
                <w:lang w:eastAsia="en-US"/>
              </w:rPr>
              <w:lastRenderedPageBreak/>
              <w:t>klauzuli społecznej</w:t>
            </w:r>
          </w:p>
        </w:tc>
        <w:tc>
          <w:tcPr>
            <w:tcW w:w="1080" w:type="dxa"/>
            <w:tcBorders>
              <w:top w:val="single" w:sz="4" w:space="0" w:color="A6A6A6"/>
              <w:left w:val="single" w:sz="4" w:space="0" w:color="A6A6A6"/>
              <w:bottom w:val="single" w:sz="4" w:space="0" w:color="A6A6A6"/>
              <w:right w:val="single" w:sz="4" w:space="0" w:color="A6A6A6"/>
            </w:tcBorders>
          </w:tcPr>
          <w:p w:rsidR="00E23740" w:rsidRDefault="00E23740" w:rsidP="004E7E98">
            <w:pPr>
              <w:spacing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w:t>
            </w:r>
          </w:p>
        </w:tc>
        <w:tc>
          <w:tcPr>
            <w:tcW w:w="6836" w:type="dxa"/>
            <w:tcBorders>
              <w:top w:val="single" w:sz="4" w:space="0" w:color="A6A6A6"/>
              <w:left w:val="single" w:sz="4" w:space="0" w:color="A6A6A6"/>
              <w:bottom w:val="single" w:sz="4" w:space="0" w:color="A6A6A6"/>
              <w:right w:val="single" w:sz="4" w:space="0" w:color="A6A6A6"/>
            </w:tcBorders>
          </w:tcPr>
          <w:p w:rsidR="00E23740" w:rsidRDefault="00E23740" w:rsidP="00E23740">
            <w:pPr>
              <w:pStyle w:val="Akapitzlist"/>
              <w:numPr>
                <w:ilvl w:val="0"/>
                <w:numId w:val="44"/>
              </w:numPr>
              <w:spacing w:line="276" w:lineRule="auto"/>
              <w:ind w:left="39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Jeżeli Wykonawca oświadczy, że spełnieni klauzulę społeczną przy wykonaniu przedmiotowego zamówienia otrzyma - 10 pkt.</w:t>
            </w:r>
          </w:p>
          <w:p w:rsidR="00E23740" w:rsidRPr="00E23740" w:rsidRDefault="00E23740" w:rsidP="00E23740">
            <w:pPr>
              <w:pStyle w:val="Akapitzlist"/>
              <w:numPr>
                <w:ilvl w:val="0"/>
                <w:numId w:val="45"/>
              </w:numPr>
              <w:spacing w:line="276" w:lineRule="auto"/>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lastRenderedPageBreak/>
              <w:t xml:space="preserve">Klauzula społeczna: </w:t>
            </w:r>
          </w:p>
          <w:p w:rsidR="00E23740" w:rsidRPr="00E23740" w:rsidRDefault="00E23740" w:rsidP="00E23740">
            <w:pPr>
              <w:spacing w:line="276" w:lineRule="auto"/>
              <w:ind w:left="36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 xml:space="preserve">a) Realizacja zamówienia powinna przewidywać zatrudnienie przy wykonaniu zamówienia, co najmniej 1 osoby bezrobotnej na podstawie skierowania powiatowego urzędu pracy zgodnie z ustawa z dnia 20 kwietnia 2004r. o promocji zatrudnienia i instytucjach rynku pracy (Dz. U. z 2008 r. Nr 69, poz. 415 </w:t>
            </w:r>
            <w:proofErr w:type="spellStart"/>
            <w:r w:rsidRPr="00E23740">
              <w:rPr>
                <w:rFonts w:asciiTheme="minorHAnsi" w:hAnsiTheme="minorHAnsi" w:cstheme="minorHAnsi"/>
                <w:sz w:val="22"/>
                <w:szCs w:val="22"/>
                <w:lang w:eastAsia="en-US"/>
              </w:rPr>
              <w:t>t.j</w:t>
            </w:r>
            <w:proofErr w:type="spellEnd"/>
            <w:r w:rsidRPr="00E23740">
              <w:rPr>
                <w:rFonts w:asciiTheme="minorHAnsi" w:hAnsiTheme="minorHAnsi" w:cstheme="minorHAnsi"/>
                <w:sz w:val="22"/>
                <w:szCs w:val="22"/>
                <w:lang w:eastAsia="en-US"/>
              </w:rPr>
              <w:t xml:space="preserve">. z </w:t>
            </w:r>
            <w:proofErr w:type="spellStart"/>
            <w:r w:rsidRPr="00E23740">
              <w:rPr>
                <w:rFonts w:asciiTheme="minorHAnsi" w:hAnsiTheme="minorHAnsi" w:cstheme="minorHAnsi"/>
                <w:sz w:val="22"/>
                <w:szCs w:val="22"/>
                <w:lang w:eastAsia="en-US"/>
              </w:rPr>
              <w:t>późn</w:t>
            </w:r>
            <w:proofErr w:type="spellEnd"/>
            <w:r w:rsidRPr="00E23740">
              <w:rPr>
                <w:rFonts w:asciiTheme="minorHAnsi" w:hAnsiTheme="minorHAnsi" w:cstheme="minorHAnsi"/>
                <w:sz w:val="22"/>
                <w:szCs w:val="22"/>
                <w:lang w:eastAsia="en-US"/>
              </w:rPr>
              <w:t xml:space="preserv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 </w:t>
            </w:r>
          </w:p>
          <w:p w:rsidR="00E23740" w:rsidRPr="00E23740" w:rsidRDefault="00E23740" w:rsidP="00E23740">
            <w:pPr>
              <w:spacing w:line="276" w:lineRule="auto"/>
              <w:ind w:left="39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 xml:space="preserve">b) 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osoby bezrobotnej realizującej zamówienie nie powinno nastąpić później niż 5 dnia po podpisaniu umowy przez strony i trwać do końca realizacji umowy. Wykonawca w ciągu 5 dni od faktu zatrudnienia, zawiadamia Zamawiającego o zatrudnieniu osoby bezrobotnej przesyłając kserokopie dokumentów: zgłoszenia ofert pracy przedstawione powiatowemu urzędowi pracy; odpis skierowania bezrobotnych przez powiatowy urząd pracy do pracodawcy oraz umowy o pracę i winien złożyć pisemne oświadczenie, że Wykonawca nie pozostawał z zatrudnianą osobą w stosunku pracy w okresie miesiąca poprzedzającego zawarcie umowy o udzielenie niniejszego zamówienia lub kserokopię dokumentu wykazującego odstępstwo od zatrudnienia wynikające z przyczyn niezależnych od Wykonawcy. </w:t>
            </w:r>
          </w:p>
          <w:p w:rsidR="00E23740" w:rsidRPr="00E23740" w:rsidRDefault="00E23740" w:rsidP="00E23740">
            <w:pPr>
              <w:pStyle w:val="Akapitzlist"/>
              <w:spacing w:line="276" w:lineRule="auto"/>
              <w:ind w:left="39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c) W przypadku braku możliwości zatrudnienia osoby bezrobotnej z przyczyn niezależnych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długotrwale bezrobotnych zdolnych do wykonania zamówienia lub odmowa podjęcia pracy przez taką osobę wykonawca jest zobowiązany do podejmowania dalszych prób mających na celu zatrudnienie osoby długotrwale bezrobotnej. W związku z powyższym wykonawca w trakcie wykonywania zamówienia jest zobowiązany do przedstawienia Zamawiającemu przynajmniej 1 raz na miesiąc (do 10-</w:t>
            </w:r>
            <w:r w:rsidRPr="00E23740">
              <w:rPr>
                <w:rFonts w:asciiTheme="minorHAnsi" w:hAnsiTheme="minorHAnsi" w:cstheme="minorHAnsi"/>
                <w:sz w:val="22"/>
                <w:szCs w:val="22"/>
                <w:lang w:eastAsia="en-US"/>
              </w:rPr>
              <w:lastRenderedPageBreak/>
              <w:t xml:space="preserve">go dnia kolejno przypadającego miesiąca) do końca upływu terminu związania umową kserokopie: zgłoszenia ofert pracy przedstawione powiatowemu urzędowi pracy a w przypadku zatrudnienia osoby długotrwale bezrobotnej również odpisu skierowania bezrobotnych przez powiatowy urząd pracy do pracodawcy oraz umowy o pracę i pisemne oświadczenie, że Wykonawca nie pozostawał z zatrudnianą osobą w stosunku pracy w okresie miesiąca poprzedzającego zawarcie umowy o udzielenie niniejszego zamówienia albo kserokopię dokumentu wykazującego,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wykonania zamówienia lub odmowa podjęcia pracy przez taką osobę bezrobotną). </w:t>
            </w:r>
          </w:p>
          <w:p w:rsidR="00E23740" w:rsidRPr="00E23740" w:rsidRDefault="00E23740" w:rsidP="00E23740">
            <w:pPr>
              <w:pStyle w:val="Akapitzlist"/>
              <w:spacing w:line="276" w:lineRule="auto"/>
              <w:ind w:left="39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 xml:space="preserve">d) jeżeli wykonawca ma siedzibę lub miejsce zamieszkania poza terytorium Rzeczypospolitej Polskiej, zamiast dokumentów, o których mowa w pkt. b),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zatrudnianą osobą w stosunku pracy w okresie miesiąca poprzedzającego zawarcie umowy o udzielenie niniejszego zamówienia albo kserokopię dokumentu wykazującego,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długotrwale bezrobotnych zdolnych do wykonania zamówienia lub odmowa podjęcia pracy przez taką osobę bezrobotną); </w:t>
            </w:r>
          </w:p>
          <w:p w:rsidR="00E23740" w:rsidRPr="00E23740" w:rsidRDefault="00E23740" w:rsidP="00E23740">
            <w:pPr>
              <w:spacing w:line="276" w:lineRule="auto"/>
              <w:ind w:left="39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 xml:space="preserve">e) zamawiający ma prawo w każdym okresie realizacji zamówienia zwrócić się do wykonawcy o przedstawienie dokumentacji dotyczącej zatrudnienia skierowanych długotrwale bezrobotnych a w przypadku, o którym mowa w ust. c) również dokumentów potwierdzających brak osób długotrwale bezrobotnych, które mogłyby zostać zatrudnione przy realizacji zamówienia, natomiast wykonawca ma obowiązek przedstawić ją niezwłocznie zamawiającemu; </w:t>
            </w:r>
          </w:p>
          <w:p w:rsidR="00E23740" w:rsidRPr="00E23740" w:rsidRDefault="00E23740" w:rsidP="00E23740">
            <w:pPr>
              <w:spacing w:line="276" w:lineRule="auto"/>
              <w:ind w:left="39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 xml:space="preserve">f) w przypadku niezatrudnienia przy realizacji zamówienia osoby bezrobotnej przez zamawiającego przez okres realizacji umowy, w </w:t>
            </w:r>
            <w:r w:rsidRPr="00E23740">
              <w:rPr>
                <w:rFonts w:asciiTheme="minorHAnsi" w:hAnsiTheme="minorHAnsi" w:cstheme="minorHAnsi"/>
                <w:sz w:val="22"/>
                <w:szCs w:val="22"/>
                <w:lang w:eastAsia="en-US"/>
              </w:rPr>
              <w:lastRenderedPageBreak/>
              <w:t xml:space="preserve">wyznaczonych powyżej terminach, wykonawca będzie zobowiązany do zapłacenia zamawiającemu kary umownej w wysokości iloczynu kwoty minimalnego wynagrodzenia ustalonego dla pracowników zgodnie z obowiązującymi przepisami oraz liczby miesięcy w okresie realizacji zamówienia, w czasie których ww. obowiązek nie był realizowany,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długotrwale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 </w:t>
            </w:r>
          </w:p>
          <w:p w:rsidR="00E23740" w:rsidRPr="00E23740" w:rsidRDefault="00E23740" w:rsidP="00E23740">
            <w:pPr>
              <w:spacing w:line="276" w:lineRule="auto"/>
              <w:ind w:left="390"/>
              <w:jc w:val="both"/>
              <w:rPr>
                <w:rFonts w:asciiTheme="minorHAnsi" w:hAnsiTheme="minorHAnsi" w:cstheme="minorHAnsi"/>
                <w:sz w:val="22"/>
                <w:szCs w:val="22"/>
                <w:lang w:eastAsia="en-US"/>
              </w:rPr>
            </w:pPr>
            <w:r w:rsidRPr="00E23740">
              <w:rPr>
                <w:rFonts w:asciiTheme="minorHAnsi" w:hAnsiTheme="minorHAnsi" w:cstheme="minorHAnsi"/>
                <w:sz w:val="22"/>
                <w:szCs w:val="22"/>
                <w:lang w:eastAsia="en-US"/>
              </w:rPr>
              <w:t>g) za wykonanie obowiązku zatrudnienia, osoby zarejestrowanej we właściwym urzędzie pracy jako osoby długotrwale bezrobotnej, nie uważa się zatrudnienia przez Wykonawcę osoby uprzednio przez niego zwolnionej, jeżeli ww. zwolnienie nastąpiło w okresie 1 miesiąca poprzedzającego zawarcie niniejszej umowy</w:t>
            </w:r>
          </w:p>
        </w:tc>
      </w:tr>
    </w:tbl>
    <w:p w:rsidR="00DE618D" w:rsidRPr="00610CBA" w:rsidRDefault="00DE618D" w:rsidP="00DE618D">
      <w:pPr>
        <w:pStyle w:val="Akapitzlist"/>
        <w:spacing w:line="259" w:lineRule="auto"/>
        <w:ind w:left="928" w:right="-284"/>
        <w:jc w:val="both"/>
        <w:rPr>
          <w:rFonts w:asciiTheme="minorHAnsi" w:eastAsia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4333B0" w:rsidRPr="00610CBA" w:rsidRDefault="004333B0" w:rsidP="004333B0">
      <w:pPr>
        <w:jc w:val="both"/>
        <w:rPr>
          <w:rFonts w:asciiTheme="minorHAnsi" w:hAnsiTheme="minorHAnsi" w:cstheme="minorHAnsi"/>
          <w:sz w:val="22"/>
          <w:szCs w:val="22"/>
        </w:rPr>
      </w:pPr>
      <w:r w:rsidRPr="00610CBA">
        <w:rPr>
          <w:rFonts w:asciiTheme="minorHAnsi" w:hAnsiTheme="minorHAnsi" w:cstheme="minorHAnsi"/>
          <w:sz w:val="22"/>
          <w:szCs w:val="22"/>
        </w:rPr>
        <w:t xml:space="preserve">Odpowiedź na niniejsze Rozeznanie rynku uprzejmie prosimy przesyłać do Zamawiającego drogą elektroniczną na adres e-mail Zapytującego, pocztą tradycyjną bądź osobiście w siedzibie Zapytującego do dnia 09-10-2020. Wyceny powinny być ważne co najmniej do dnia 31-10-2020. </w:t>
      </w: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color w:val="000000" w:themeColor="text1"/>
          <w:sz w:val="22"/>
          <w:szCs w:val="22"/>
        </w:rPr>
      </w:pPr>
    </w:p>
    <w:p w:rsidR="00DE618D" w:rsidRPr="00610CBA" w:rsidRDefault="00DE618D" w:rsidP="00DE618D">
      <w:pPr>
        <w:pStyle w:val="Pisma"/>
        <w:spacing w:line="276" w:lineRule="auto"/>
        <w:rPr>
          <w:rFonts w:asciiTheme="minorHAnsi" w:hAnsiTheme="minorHAnsi" w:cstheme="minorHAnsi"/>
          <w:strike/>
          <w:color w:val="000000" w:themeColor="text1"/>
          <w:sz w:val="22"/>
          <w:szCs w:val="22"/>
        </w:rPr>
      </w:pPr>
    </w:p>
    <w:p w:rsidR="00DE618D" w:rsidRPr="00610CBA" w:rsidRDefault="00610CBA"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Zatwierdzam</w:t>
      </w:r>
    </w:p>
    <w:p w:rsidR="00610CBA" w:rsidRPr="00610CBA" w:rsidRDefault="00610CBA"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Katowice, 01.10.2020</w:t>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t>…………………..</w:t>
      </w:r>
    </w:p>
    <w:p w:rsidR="00DE618D" w:rsidRPr="00610CBA" w:rsidRDefault="00610CBA"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r>
      <w:r w:rsidRPr="00610CBA">
        <w:rPr>
          <w:rFonts w:asciiTheme="minorHAnsi" w:hAnsiTheme="minorHAnsi" w:cstheme="minorHAnsi"/>
          <w:color w:val="000000" w:themeColor="text1"/>
          <w:sz w:val="22"/>
          <w:szCs w:val="22"/>
        </w:rPr>
        <w:tab/>
        <w:t>Podpis osoby upoważnionej</w:t>
      </w:r>
    </w:p>
    <w:p w:rsidR="00610CBA" w:rsidRPr="00610CBA" w:rsidRDefault="00610CBA" w:rsidP="00DE618D">
      <w:pPr>
        <w:pStyle w:val="Pisma"/>
        <w:spacing w:line="276" w:lineRule="auto"/>
        <w:rPr>
          <w:rFonts w:asciiTheme="minorHAnsi" w:hAnsiTheme="minorHAnsi" w:cstheme="minorHAnsi"/>
          <w:color w:val="000000" w:themeColor="text1"/>
          <w:sz w:val="22"/>
          <w:szCs w:val="22"/>
        </w:rPr>
      </w:pPr>
    </w:p>
    <w:p w:rsidR="00610CBA" w:rsidRPr="00610CBA" w:rsidRDefault="00610CBA" w:rsidP="00DE618D">
      <w:pPr>
        <w:pStyle w:val="Pisma"/>
        <w:spacing w:line="276" w:lineRule="auto"/>
        <w:rPr>
          <w:rFonts w:asciiTheme="minorHAnsi" w:hAnsiTheme="minorHAnsi" w:cstheme="minorHAnsi"/>
          <w:color w:val="000000" w:themeColor="text1"/>
          <w:sz w:val="22"/>
          <w:szCs w:val="22"/>
        </w:rPr>
      </w:pPr>
    </w:p>
    <w:p w:rsidR="004333B0" w:rsidRDefault="00610CBA" w:rsidP="00DE618D">
      <w:pPr>
        <w:pStyle w:val="Pisma"/>
        <w:spacing w:line="276" w:lineRule="auto"/>
        <w:rPr>
          <w:rFonts w:asciiTheme="minorHAnsi" w:hAnsiTheme="minorHAnsi" w:cstheme="minorHAnsi"/>
          <w:color w:val="000000" w:themeColor="text1"/>
          <w:sz w:val="22"/>
          <w:szCs w:val="22"/>
        </w:rPr>
      </w:pPr>
      <w:r w:rsidRPr="00610CBA">
        <w:rPr>
          <w:rFonts w:asciiTheme="minorHAnsi" w:hAnsiTheme="minorHAnsi" w:cstheme="minorHAnsi"/>
          <w:color w:val="000000" w:themeColor="text1"/>
          <w:sz w:val="22"/>
          <w:szCs w:val="22"/>
        </w:rPr>
        <w:t>Załącznik nr 1 – formularz ofertowy</w:t>
      </w:r>
    </w:p>
    <w:p w:rsidR="0011725F" w:rsidRPr="00610CBA" w:rsidRDefault="0011725F" w:rsidP="00DE618D">
      <w:pPr>
        <w:pStyle w:val="Pisma"/>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 2 – oświadczenie o braku powiązań</w:t>
      </w:r>
    </w:p>
    <w:p w:rsidR="00DE618D" w:rsidRPr="00610CBA" w:rsidRDefault="00DE618D" w:rsidP="00DE618D">
      <w:pPr>
        <w:pStyle w:val="Pisma"/>
        <w:spacing w:line="276" w:lineRule="auto"/>
        <w:jc w:val="right"/>
        <w:rPr>
          <w:rFonts w:asciiTheme="minorHAnsi" w:hAnsiTheme="minorHAnsi" w:cstheme="minorHAnsi"/>
          <w:color w:val="000000" w:themeColor="text1"/>
          <w:sz w:val="18"/>
          <w:szCs w:val="18"/>
        </w:rPr>
      </w:pPr>
    </w:p>
    <w:p w:rsidR="00DE618D" w:rsidRPr="00610CBA" w:rsidRDefault="00DE618D" w:rsidP="00DE618D">
      <w:pPr>
        <w:pStyle w:val="Pisma"/>
        <w:spacing w:line="276" w:lineRule="auto"/>
        <w:jc w:val="center"/>
        <w:rPr>
          <w:rFonts w:asciiTheme="minorHAnsi" w:hAnsiTheme="minorHAnsi" w:cstheme="minorHAnsi"/>
          <w:color w:val="000000" w:themeColor="text1"/>
          <w:sz w:val="18"/>
          <w:szCs w:val="18"/>
        </w:rPr>
      </w:pPr>
      <w:r w:rsidRPr="00610CBA">
        <w:rPr>
          <w:rFonts w:asciiTheme="minorHAnsi" w:hAnsiTheme="minorHAnsi" w:cstheme="minorHAnsi"/>
          <w:color w:val="000000" w:themeColor="text1"/>
          <w:sz w:val="18"/>
          <w:szCs w:val="18"/>
        </w:rPr>
        <w:t>Zamawiający informuje, że przedmiotowe zaproszenie nie stanowi oferty w rozumieniu art. 66 KC ani nie jest ogłoszeniem o zamówieniu w rozumieniu ustawy z 29.1.2004 r. – Prawo zamówień publicznych (Dz.U. z 2010 r. Nr 113, poz. 759 ze zm.). Ma ono na celu wyłącznie rozeznanie cenowe rynku.</w:t>
      </w:r>
    </w:p>
    <w:p w:rsidR="00DE618D" w:rsidRPr="0011725F" w:rsidRDefault="00DE618D" w:rsidP="00610CBA">
      <w:pPr>
        <w:rPr>
          <w:rFonts w:asciiTheme="minorHAnsi" w:hAnsiTheme="minorHAnsi" w:cstheme="minorHAnsi"/>
          <w:b/>
          <w:sz w:val="22"/>
          <w:szCs w:val="22"/>
        </w:rPr>
      </w:pPr>
      <w:r w:rsidRPr="00610CBA">
        <w:rPr>
          <w:rFonts w:asciiTheme="minorHAnsi" w:hAnsiTheme="minorHAnsi" w:cstheme="minorHAnsi"/>
          <w:color w:val="000000" w:themeColor="text1"/>
        </w:rPr>
        <w:br w:type="page"/>
      </w:r>
      <w:r w:rsidRPr="0011725F">
        <w:rPr>
          <w:rFonts w:asciiTheme="minorHAnsi" w:hAnsiTheme="minorHAnsi" w:cstheme="minorHAnsi"/>
          <w:b/>
          <w:sz w:val="22"/>
          <w:szCs w:val="22"/>
        </w:rPr>
        <w:lastRenderedPageBreak/>
        <w:t>Załącznik nr 1 FORMULARZ OFERTOWY</w:t>
      </w:r>
    </w:p>
    <w:p w:rsidR="004333B0" w:rsidRPr="0011725F" w:rsidRDefault="004333B0" w:rsidP="00DE618D">
      <w:pPr>
        <w:jc w:val="both"/>
        <w:outlineLvl w:val="0"/>
        <w:rPr>
          <w:rFonts w:asciiTheme="minorHAnsi" w:hAnsiTheme="minorHAnsi" w:cstheme="minorHAnsi"/>
          <w:b/>
          <w:sz w:val="22"/>
          <w:szCs w:val="22"/>
        </w:rPr>
      </w:pPr>
    </w:p>
    <w:p w:rsidR="004333B0" w:rsidRPr="0011725F" w:rsidRDefault="004333B0" w:rsidP="00DE618D">
      <w:pPr>
        <w:jc w:val="both"/>
        <w:outlineLvl w:val="0"/>
        <w:rPr>
          <w:rFonts w:asciiTheme="minorHAnsi" w:hAnsiTheme="minorHAnsi" w:cstheme="minorHAnsi"/>
          <w:b/>
          <w:sz w:val="22"/>
          <w:szCs w:val="22"/>
        </w:rPr>
      </w:pPr>
    </w:p>
    <w:p w:rsidR="00DE618D" w:rsidRPr="0011725F" w:rsidRDefault="00DE618D" w:rsidP="00DE618D">
      <w:pPr>
        <w:tabs>
          <w:tab w:val="left" w:leader="dot" w:pos="9356"/>
        </w:tabs>
        <w:jc w:val="center"/>
        <w:rPr>
          <w:rFonts w:asciiTheme="minorHAnsi" w:hAnsiTheme="minorHAnsi" w:cstheme="minorHAnsi"/>
          <w:b/>
          <w:sz w:val="22"/>
          <w:szCs w:val="22"/>
        </w:rPr>
      </w:pPr>
      <w:r w:rsidRPr="0011725F">
        <w:rPr>
          <w:rFonts w:asciiTheme="minorHAnsi" w:hAnsiTheme="minorHAnsi" w:cstheme="minorHAnsi"/>
          <w:b/>
          <w:sz w:val="22"/>
          <w:szCs w:val="22"/>
        </w:rPr>
        <w:t>ROZEZNANIE CENOWE</w:t>
      </w:r>
    </w:p>
    <w:p w:rsidR="004333B0" w:rsidRPr="0011725F" w:rsidRDefault="004333B0" w:rsidP="00DE618D">
      <w:pPr>
        <w:tabs>
          <w:tab w:val="left" w:leader="dot" w:pos="9356"/>
        </w:tabs>
        <w:jc w:val="center"/>
        <w:rPr>
          <w:rFonts w:asciiTheme="minorHAnsi" w:hAnsiTheme="minorHAnsi" w:cstheme="minorHAnsi"/>
          <w:b/>
          <w:sz w:val="22"/>
          <w:szCs w:val="22"/>
        </w:rPr>
      </w:pPr>
    </w:p>
    <w:p w:rsidR="00DE618D" w:rsidRDefault="00DE618D" w:rsidP="00DE618D">
      <w:pPr>
        <w:jc w:val="both"/>
        <w:outlineLvl w:val="0"/>
        <w:rPr>
          <w:rFonts w:asciiTheme="minorHAnsi" w:hAnsiTheme="minorHAnsi" w:cstheme="minorHAnsi"/>
          <w:color w:val="000000" w:themeColor="text1"/>
          <w:sz w:val="22"/>
          <w:szCs w:val="22"/>
        </w:rPr>
      </w:pPr>
      <w:r w:rsidRPr="0011725F">
        <w:rPr>
          <w:rFonts w:asciiTheme="minorHAnsi" w:hAnsiTheme="minorHAnsi" w:cstheme="minorHAnsi"/>
          <w:sz w:val="22"/>
          <w:szCs w:val="22"/>
        </w:rPr>
        <w:t>zgodnie z procedurą rozeznania rynku dotyczącej wyboru firmy do zapewnienia cateringu podczas p</w:t>
      </w:r>
      <w:r w:rsidRPr="0011725F">
        <w:rPr>
          <w:rFonts w:asciiTheme="minorHAnsi" w:hAnsiTheme="minorHAnsi" w:cstheme="minorHAnsi"/>
          <w:color w:val="000000" w:themeColor="text1"/>
          <w:sz w:val="22"/>
          <w:szCs w:val="22"/>
        </w:rPr>
        <w:t>rzerwy kawowej i obiadu (wraz z dowozem) w ramach projektu „</w:t>
      </w:r>
      <w:r w:rsidR="004333B0" w:rsidRPr="0011725F">
        <w:rPr>
          <w:rFonts w:asciiTheme="minorHAnsi" w:hAnsiTheme="minorHAnsi" w:cstheme="minorHAnsi"/>
          <w:color w:val="000000" w:themeColor="text1"/>
          <w:sz w:val="22"/>
          <w:szCs w:val="22"/>
        </w:rPr>
        <w:t>Chorzów – miasto przyjazne kobietom</w:t>
      </w:r>
      <w:r w:rsidRPr="0011725F">
        <w:rPr>
          <w:rFonts w:asciiTheme="minorHAnsi" w:hAnsiTheme="minorHAnsi" w:cstheme="minorHAnsi"/>
          <w:color w:val="000000" w:themeColor="text1"/>
          <w:sz w:val="22"/>
          <w:szCs w:val="22"/>
        </w:rPr>
        <w:t xml:space="preserve">” składam poniższą ofertę: </w:t>
      </w:r>
    </w:p>
    <w:p w:rsidR="0011725F" w:rsidRPr="0011725F" w:rsidRDefault="0011725F" w:rsidP="00DE618D">
      <w:pPr>
        <w:jc w:val="both"/>
        <w:outlineLvl w:val="0"/>
        <w:rPr>
          <w:rFonts w:asciiTheme="minorHAnsi" w:hAnsiTheme="minorHAnsi" w:cstheme="minorHAnsi"/>
          <w:b/>
          <w:sz w:val="22"/>
          <w:szCs w:val="22"/>
        </w:rPr>
      </w:pPr>
    </w:p>
    <w:p w:rsidR="00DE618D" w:rsidRPr="0011725F" w:rsidRDefault="00DE618D" w:rsidP="00DE618D">
      <w:pPr>
        <w:tabs>
          <w:tab w:val="left" w:leader="dot" w:pos="9356"/>
        </w:tabs>
        <w:rPr>
          <w:rFonts w:asciiTheme="minorHAnsi" w:hAnsiTheme="minorHAnsi" w:cstheme="minorHAnsi"/>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855"/>
        <w:gridCol w:w="4536"/>
      </w:tblGrid>
      <w:tr w:rsidR="00DE618D" w:rsidRPr="0011725F" w:rsidTr="004E7E98">
        <w:tc>
          <w:tcPr>
            <w:tcW w:w="10206" w:type="dxa"/>
            <w:gridSpan w:val="3"/>
            <w:tcBorders>
              <w:bottom w:val="single" w:sz="4" w:space="0" w:color="auto"/>
            </w:tcBorders>
            <w:shd w:val="clear" w:color="auto" w:fill="C0C0C0"/>
            <w:vAlign w:val="center"/>
          </w:tcPr>
          <w:p w:rsidR="00DE618D" w:rsidRPr="0011725F" w:rsidRDefault="00DE618D" w:rsidP="004E7E98">
            <w:pPr>
              <w:tabs>
                <w:tab w:val="left" w:pos="2595"/>
              </w:tabs>
              <w:jc w:val="center"/>
              <w:rPr>
                <w:rFonts w:asciiTheme="minorHAnsi" w:hAnsiTheme="minorHAnsi" w:cstheme="minorHAnsi"/>
                <w:b/>
                <w:sz w:val="22"/>
                <w:szCs w:val="22"/>
              </w:rPr>
            </w:pPr>
            <w:r w:rsidRPr="0011725F">
              <w:rPr>
                <w:rFonts w:asciiTheme="minorHAnsi" w:hAnsiTheme="minorHAnsi" w:cstheme="minorHAnsi"/>
                <w:b/>
                <w:sz w:val="22"/>
                <w:szCs w:val="22"/>
              </w:rPr>
              <w:t>DANE OFERETNA</w:t>
            </w:r>
          </w:p>
        </w:tc>
      </w:tr>
      <w:tr w:rsidR="00DE618D" w:rsidRPr="0011725F" w:rsidTr="004E7E98">
        <w:trPr>
          <w:trHeight w:val="457"/>
        </w:trPr>
        <w:tc>
          <w:tcPr>
            <w:tcW w:w="4815" w:type="dxa"/>
            <w:vAlign w:val="center"/>
          </w:tcPr>
          <w:p w:rsidR="00DE618D" w:rsidRPr="0011725F" w:rsidRDefault="00DE618D" w:rsidP="004E7E98">
            <w:pPr>
              <w:tabs>
                <w:tab w:val="num" w:pos="170"/>
                <w:tab w:val="num" w:pos="360"/>
              </w:tabs>
              <w:spacing w:before="60" w:after="40"/>
              <w:ind w:left="357" w:hanging="328"/>
              <w:rPr>
                <w:rFonts w:asciiTheme="minorHAnsi" w:hAnsiTheme="minorHAnsi" w:cstheme="minorHAnsi"/>
                <w:sz w:val="22"/>
                <w:szCs w:val="22"/>
              </w:rPr>
            </w:pPr>
            <w:r w:rsidRPr="0011725F">
              <w:rPr>
                <w:rFonts w:asciiTheme="minorHAnsi" w:hAnsiTheme="minorHAnsi" w:cstheme="minorHAnsi"/>
                <w:sz w:val="22"/>
                <w:szCs w:val="22"/>
              </w:rPr>
              <w:t>Imię i nazwisko/Nazwa firmy:</w:t>
            </w:r>
          </w:p>
        </w:tc>
        <w:tc>
          <w:tcPr>
            <w:tcW w:w="5391" w:type="dxa"/>
            <w:gridSpan w:val="2"/>
            <w:vAlign w:val="center"/>
          </w:tcPr>
          <w:p w:rsidR="00DE618D" w:rsidRPr="0011725F" w:rsidRDefault="00DE618D" w:rsidP="004E7E98">
            <w:pPr>
              <w:tabs>
                <w:tab w:val="num" w:pos="360"/>
              </w:tabs>
              <w:spacing w:before="60" w:after="40"/>
              <w:ind w:left="357" w:hanging="323"/>
              <w:rPr>
                <w:rFonts w:asciiTheme="minorHAnsi" w:hAnsiTheme="minorHAnsi" w:cstheme="minorHAnsi"/>
                <w:sz w:val="22"/>
                <w:szCs w:val="22"/>
              </w:rPr>
            </w:pPr>
            <w:r w:rsidRPr="0011725F">
              <w:rPr>
                <w:rFonts w:asciiTheme="minorHAnsi" w:hAnsiTheme="minorHAnsi" w:cstheme="minorHAnsi"/>
                <w:sz w:val="22"/>
                <w:szCs w:val="22"/>
              </w:rPr>
              <w:t>Adres siedziby:</w:t>
            </w:r>
          </w:p>
        </w:tc>
      </w:tr>
      <w:tr w:rsidR="00DE618D" w:rsidRPr="0011725F" w:rsidTr="004E7E98">
        <w:trPr>
          <w:trHeight w:val="333"/>
        </w:trPr>
        <w:tc>
          <w:tcPr>
            <w:tcW w:w="4815" w:type="dxa"/>
            <w:vAlign w:val="center"/>
          </w:tcPr>
          <w:p w:rsidR="00DE618D" w:rsidRPr="0011725F" w:rsidRDefault="00DE618D" w:rsidP="004E7E98">
            <w:pPr>
              <w:tabs>
                <w:tab w:val="num" w:pos="170"/>
                <w:tab w:val="num" w:pos="360"/>
              </w:tabs>
              <w:spacing w:before="60" w:after="40"/>
              <w:ind w:left="357" w:hanging="328"/>
              <w:rPr>
                <w:rFonts w:asciiTheme="minorHAnsi" w:hAnsiTheme="minorHAnsi" w:cstheme="minorHAnsi"/>
                <w:sz w:val="22"/>
                <w:szCs w:val="22"/>
              </w:rPr>
            </w:pPr>
            <w:r w:rsidRPr="0011725F">
              <w:rPr>
                <w:rFonts w:asciiTheme="minorHAnsi" w:hAnsiTheme="minorHAnsi" w:cstheme="minorHAnsi"/>
                <w:sz w:val="22"/>
                <w:szCs w:val="22"/>
              </w:rPr>
              <w:t>Telefon:</w:t>
            </w:r>
          </w:p>
        </w:tc>
        <w:tc>
          <w:tcPr>
            <w:tcW w:w="5391" w:type="dxa"/>
            <w:gridSpan w:val="2"/>
            <w:vAlign w:val="center"/>
          </w:tcPr>
          <w:p w:rsidR="00DE618D" w:rsidRPr="0011725F" w:rsidRDefault="00DE618D" w:rsidP="004E7E98">
            <w:pPr>
              <w:tabs>
                <w:tab w:val="num" w:pos="360"/>
              </w:tabs>
              <w:spacing w:before="60" w:after="40"/>
              <w:ind w:left="357" w:hanging="323"/>
              <w:rPr>
                <w:rFonts w:asciiTheme="minorHAnsi" w:hAnsiTheme="minorHAnsi" w:cstheme="minorHAnsi"/>
                <w:sz w:val="22"/>
                <w:szCs w:val="22"/>
                <w:lang w:val="en-US"/>
              </w:rPr>
            </w:pPr>
            <w:r w:rsidRPr="0011725F">
              <w:rPr>
                <w:rFonts w:asciiTheme="minorHAnsi" w:hAnsiTheme="minorHAnsi" w:cstheme="minorHAnsi"/>
                <w:sz w:val="22"/>
                <w:szCs w:val="22"/>
                <w:lang w:val="en-US"/>
              </w:rPr>
              <w:t>E-mail:</w:t>
            </w:r>
          </w:p>
        </w:tc>
      </w:tr>
      <w:tr w:rsidR="00DE618D" w:rsidRPr="0011725F" w:rsidTr="004E7E98">
        <w:trPr>
          <w:trHeight w:val="333"/>
        </w:trPr>
        <w:tc>
          <w:tcPr>
            <w:tcW w:w="4815" w:type="dxa"/>
            <w:vAlign w:val="center"/>
          </w:tcPr>
          <w:p w:rsidR="00DE618D" w:rsidRPr="0011725F" w:rsidRDefault="00DE618D" w:rsidP="004E7E98">
            <w:pPr>
              <w:tabs>
                <w:tab w:val="num" w:pos="170"/>
                <w:tab w:val="num" w:pos="360"/>
              </w:tabs>
              <w:spacing w:before="60" w:after="40"/>
              <w:ind w:left="357" w:hanging="328"/>
              <w:rPr>
                <w:rFonts w:asciiTheme="minorHAnsi" w:hAnsiTheme="minorHAnsi" w:cstheme="minorHAnsi"/>
                <w:sz w:val="22"/>
                <w:szCs w:val="22"/>
              </w:rPr>
            </w:pPr>
            <w:r w:rsidRPr="0011725F">
              <w:rPr>
                <w:rFonts w:asciiTheme="minorHAnsi" w:hAnsiTheme="minorHAnsi" w:cstheme="minorHAnsi"/>
                <w:sz w:val="22"/>
                <w:szCs w:val="22"/>
              </w:rPr>
              <w:t>REGON:</w:t>
            </w:r>
          </w:p>
        </w:tc>
        <w:tc>
          <w:tcPr>
            <w:tcW w:w="5391" w:type="dxa"/>
            <w:gridSpan w:val="2"/>
            <w:vAlign w:val="center"/>
          </w:tcPr>
          <w:p w:rsidR="00DE618D" w:rsidRPr="0011725F" w:rsidRDefault="00DE618D" w:rsidP="004E7E98">
            <w:pPr>
              <w:tabs>
                <w:tab w:val="num" w:pos="360"/>
              </w:tabs>
              <w:spacing w:before="60" w:after="40"/>
              <w:ind w:left="357" w:hanging="323"/>
              <w:rPr>
                <w:rFonts w:asciiTheme="minorHAnsi" w:hAnsiTheme="minorHAnsi" w:cstheme="minorHAnsi"/>
                <w:sz w:val="22"/>
                <w:szCs w:val="22"/>
              </w:rPr>
            </w:pPr>
            <w:r w:rsidRPr="0011725F">
              <w:rPr>
                <w:rFonts w:asciiTheme="minorHAnsi" w:hAnsiTheme="minorHAnsi" w:cstheme="minorHAnsi"/>
                <w:sz w:val="22"/>
                <w:szCs w:val="22"/>
              </w:rPr>
              <w:t>www:</w:t>
            </w:r>
          </w:p>
        </w:tc>
      </w:tr>
      <w:tr w:rsidR="00DE618D" w:rsidRPr="0011725F" w:rsidTr="004E7E98">
        <w:trPr>
          <w:trHeight w:val="333"/>
        </w:trPr>
        <w:tc>
          <w:tcPr>
            <w:tcW w:w="4815" w:type="dxa"/>
            <w:vAlign w:val="center"/>
          </w:tcPr>
          <w:p w:rsidR="00DE618D" w:rsidRPr="0011725F" w:rsidRDefault="00DE618D" w:rsidP="004E7E98">
            <w:pPr>
              <w:tabs>
                <w:tab w:val="num" w:pos="170"/>
                <w:tab w:val="num" w:pos="360"/>
              </w:tabs>
              <w:spacing w:before="60" w:after="40"/>
              <w:ind w:left="357" w:hanging="328"/>
              <w:rPr>
                <w:rFonts w:asciiTheme="minorHAnsi" w:hAnsiTheme="minorHAnsi" w:cstheme="minorHAnsi"/>
                <w:sz w:val="22"/>
                <w:szCs w:val="22"/>
              </w:rPr>
            </w:pPr>
            <w:r w:rsidRPr="0011725F">
              <w:rPr>
                <w:rFonts w:asciiTheme="minorHAnsi" w:hAnsiTheme="minorHAnsi" w:cstheme="minorHAnsi"/>
                <w:sz w:val="22"/>
                <w:szCs w:val="22"/>
              </w:rPr>
              <w:t>NIP:</w:t>
            </w:r>
          </w:p>
        </w:tc>
        <w:tc>
          <w:tcPr>
            <w:tcW w:w="5391" w:type="dxa"/>
            <w:gridSpan w:val="2"/>
            <w:vAlign w:val="center"/>
          </w:tcPr>
          <w:p w:rsidR="00DE618D" w:rsidRPr="0011725F" w:rsidRDefault="00DE618D" w:rsidP="004E7E98">
            <w:pPr>
              <w:tabs>
                <w:tab w:val="num" w:pos="360"/>
              </w:tabs>
              <w:spacing w:before="60" w:after="40"/>
              <w:ind w:left="357" w:hanging="323"/>
              <w:rPr>
                <w:rFonts w:asciiTheme="minorHAnsi" w:hAnsiTheme="minorHAnsi" w:cstheme="minorHAnsi"/>
                <w:sz w:val="22"/>
                <w:szCs w:val="22"/>
              </w:rPr>
            </w:pPr>
            <w:r w:rsidRPr="0011725F">
              <w:rPr>
                <w:rFonts w:asciiTheme="minorHAnsi" w:hAnsiTheme="minorHAnsi" w:cstheme="minorHAnsi"/>
                <w:sz w:val="22"/>
                <w:szCs w:val="22"/>
              </w:rPr>
              <w:t>Reprezentant:</w:t>
            </w:r>
          </w:p>
          <w:p w:rsidR="00DE618D" w:rsidRPr="0011725F" w:rsidRDefault="00DE618D" w:rsidP="004E7E98">
            <w:pPr>
              <w:tabs>
                <w:tab w:val="num" w:pos="360"/>
              </w:tabs>
              <w:spacing w:before="60" w:after="40"/>
              <w:ind w:left="357" w:hanging="323"/>
              <w:rPr>
                <w:rFonts w:asciiTheme="minorHAnsi" w:hAnsiTheme="minorHAnsi" w:cstheme="minorHAnsi"/>
                <w:sz w:val="22"/>
                <w:szCs w:val="22"/>
              </w:rPr>
            </w:pPr>
            <w:r w:rsidRPr="0011725F">
              <w:rPr>
                <w:rFonts w:asciiTheme="minorHAnsi" w:hAnsiTheme="minorHAnsi" w:cstheme="minorHAnsi"/>
                <w:sz w:val="22"/>
                <w:szCs w:val="22"/>
              </w:rPr>
              <w:t>(osoba uprawniona do złożenia oferty)</w:t>
            </w:r>
          </w:p>
        </w:tc>
      </w:tr>
      <w:tr w:rsidR="00DE618D" w:rsidRPr="0011725F" w:rsidTr="004E7E98">
        <w:trPr>
          <w:trHeight w:val="381"/>
        </w:trPr>
        <w:tc>
          <w:tcPr>
            <w:tcW w:w="10206" w:type="dxa"/>
            <w:gridSpan w:val="3"/>
            <w:shd w:val="clear" w:color="auto" w:fill="D9D9D9"/>
            <w:vAlign w:val="center"/>
          </w:tcPr>
          <w:p w:rsidR="00DE618D" w:rsidRPr="0011725F" w:rsidRDefault="00DE618D" w:rsidP="004E7E98">
            <w:pPr>
              <w:tabs>
                <w:tab w:val="num" w:pos="0"/>
              </w:tabs>
              <w:spacing w:before="60" w:after="40"/>
              <w:ind w:left="357" w:hanging="357"/>
              <w:jc w:val="center"/>
              <w:rPr>
                <w:rFonts w:asciiTheme="minorHAnsi" w:hAnsiTheme="minorHAnsi" w:cstheme="minorHAnsi"/>
                <w:b/>
                <w:sz w:val="22"/>
                <w:szCs w:val="22"/>
              </w:rPr>
            </w:pPr>
            <w:r w:rsidRPr="0011725F">
              <w:rPr>
                <w:rFonts w:asciiTheme="minorHAnsi" w:hAnsiTheme="minorHAnsi" w:cstheme="minorHAnsi"/>
                <w:b/>
                <w:sz w:val="22"/>
                <w:szCs w:val="22"/>
              </w:rPr>
              <w:t>OSOBA DO KONTAKTU</w:t>
            </w:r>
          </w:p>
        </w:tc>
      </w:tr>
      <w:tr w:rsidR="00DE618D" w:rsidRPr="0011725F" w:rsidTr="004E7E98">
        <w:trPr>
          <w:trHeight w:val="335"/>
        </w:trPr>
        <w:tc>
          <w:tcPr>
            <w:tcW w:w="10206" w:type="dxa"/>
            <w:gridSpan w:val="3"/>
            <w:tcBorders>
              <w:bottom w:val="single" w:sz="4" w:space="0" w:color="auto"/>
            </w:tcBorders>
            <w:vAlign w:val="center"/>
          </w:tcPr>
          <w:p w:rsidR="00DE618D" w:rsidRPr="0011725F" w:rsidRDefault="00DE618D" w:rsidP="004E7E98">
            <w:pPr>
              <w:tabs>
                <w:tab w:val="num" w:pos="360"/>
              </w:tabs>
              <w:spacing w:before="60" w:after="40"/>
              <w:ind w:left="357" w:hanging="357"/>
              <w:rPr>
                <w:rFonts w:asciiTheme="minorHAnsi" w:hAnsiTheme="minorHAnsi" w:cstheme="minorHAnsi"/>
                <w:sz w:val="22"/>
                <w:szCs w:val="22"/>
                <w:lang w:val="en-US"/>
              </w:rPr>
            </w:pPr>
            <w:r w:rsidRPr="0011725F">
              <w:rPr>
                <w:rFonts w:asciiTheme="minorHAnsi" w:hAnsiTheme="minorHAnsi" w:cstheme="minorHAnsi"/>
                <w:sz w:val="22"/>
                <w:szCs w:val="22"/>
              </w:rPr>
              <w:t>Imię i nazwisko:</w:t>
            </w:r>
          </w:p>
        </w:tc>
      </w:tr>
      <w:tr w:rsidR="00DE618D" w:rsidRPr="0011725F" w:rsidTr="004E7E98">
        <w:trPr>
          <w:trHeight w:val="201"/>
        </w:trPr>
        <w:tc>
          <w:tcPr>
            <w:tcW w:w="4815" w:type="dxa"/>
            <w:vAlign w:val="center"/>
          </w:tcPr>
          <w:p w:rsidR="00DE618D" w:rsidRPr="0011725F" w:rsidRDefault="00DE618D" w:rsidP="004E7E98">
            <w:pPr>
              <w:tabs>
                <w:tab w:val="num" w:pos="360"/>
              </w:tabs>
              <w:spacing w:before="60" w:after="40"/>
              <w:rPr>
                <w:rFonts w:asciiTheme="minorHAnsi" w:hAnsiTheme="minorHAnsi" w:cstheme="minorHAnsi"/>
                <w:sz w:val="22"/>
                <w:szCs w:val="22"/>
              </w:rPr>
            </w:pPr>
            <w:r w:rsidRPr="0011725F">
              <w:rPr>
                <w:rFonts w:asciiTheme="minorHAnsi" w:hAnsiTheme="minorHAnsi" w:cstheme="minorHAnsi"/>
                <w:sz w:val="22"/>
                <w:szCs w:val="22"/>
              </w:rPr>
              <w:t>Telefon:</w:t>
            </w:r>
          </w:p>
        </w:tc>
        <w:tc>
          <w:tcPr>
            <w:tcW w:w="5391" w:type="dxa"/>
            <w:gridSpan w:val="2"/>
            <w:vAlign w:val="center"/>
          </w:tcPr>
          <w:p w:rsidR="00DE618D" w:rsidRPr="0011725F" w:rsidRDefault="00DE618D" w:rsidP="004E7E98">
            <w:pPr>
              <w:tabs>
                <w:tab w:val="num" w:pos="360"/>
              </w:tabs>
              <w:spacing w:before="60" w:after="40"/>
              <w:ind w:left="357" w:hanging="323"/>
              <w:rPr>
                <w:rFonts w:asciiTheme="minorHAnsi" w:hAnsiTheme="minorHAnsi" w:cstheme="minorHAnsi"/>
                <w:sz w:val="22"/>
                <w:szCs w:val="22"/>
              </w:rPr>
            </w:pPr>
            <w:r w:rsidRPr="0011725F">
              <w:rPr>
                <w:rFonts w:asciiTheme="minorHAnsi" w:hAnsiTheme="minorHAnsi" w:cstheme="minorHAnsi"/>
                <w:sz w:val="22"/>
                <w:szCs w:val="22"/>
                <w:lang w:val="en-US"/>
              </w:rPr>
              <w:t>E-mail:</w:t>
            </w:r>
          </w:p>
        </w:tc>
      </w:tr>
      <w:tr w:rsidR="00DE618D" w:rsidRPr="0011725F" w:rsidTr="004E7E98">
        <w:trPr>
          <w:trHeight w:val="201"/>
        </w:trPr>
        <w:tc>
          <w:tcPr>
            <w:tcW w:w="10206" w:type="dxa"/>
            <w:gridSpan w:val="3"/>
            <w:shd w:val="clear" w:color="auto" w:fill="D9D9D9" w:themeFill="background1" w:themeFillShade="D9"/>
            <w:vAlign w:val="center"/>
          </w:tcPr>
          <w:p w:rsidR="00DE618D" w:rsidRPr="0011725F" w:rsidRDefault="004333B0" w:rsidP="004E7E98">
            <w:pPr>
              <w:tabs>
                <w:tab w:val="num" w:pos="0"/>
              </w:tabs>
              <w:spacing w:before="60" w:after="40"/>
              <w:ind w:left="357" w:hanging="357"/>
              <w:jc w:val="center"/>
              <w:rPr>
                <w:rFonts w:asciiTheme="minorHAnsi" w:hAnsiTheme="minorHAnsi" w:cstheme="minorHAnsi"/>
                <w:b/>
                <w:sz w:val="22"/>
                <w:szCs w:val="22"/>
              </w:rPr>
            </w:pPr>
            <w:r w:rsidRPr="0011725F">
              <w:rPr>
                <w:rFonts w:asciiTheme="minorHAnsi" w:hAnsiTheme="minorHAnsi" w:cstheme="minorHAnsi"/>
                <w:b/>
                <w:sz w:val="22"/>
                <w:szCs w:val="22"/>
              </w:rPr>
              <w:t>ZAKRES OFERTY</w:t>
            </w:r>
          </w:p>
        </w:tc>
      </w:tr>
      <w:tr w:rsidR="000A21EB" w:rsidRPr="0011725F" w:rsidTr="000A21EB">
        <w:trPr>
          <w:trHeight w:val="201"/>
        </w:trPr>
        <w:tc>
          <w:tcPr>
            <w:tcW w:w="5670" w:type="dxa"/>
            <w:gridSpan w:val="2"/>
            <w:shd w:val="clear" w:color="auto" w:fill="auto"/>
            <w:vAlign w:val="center"/>
          </w:tcPr>
          <w:p w:rsidR="000A21EB" w:rsidRPr="0011725F" w:rsidRDefault="000A21EB" w:rsidP="004E7E98">
            <w:pPr>
              <w:tabs>
                <w:tab w:val="num" w:pos="0"/>
              </w:tabs>
              <w:spacing w:before="60" w:after="40"/>
              <w:jc w:val="center"/>
              <w:rPr>
                <w:rFonts w:asciiTheme="minorHAnsi" w:hAnsiTheme="minorHAnsi" w:cstheme="minorHAnsi"/>
                <w:b/>
                <w:sz w:val="22"/>
                <w:szCs w:val="22"/>
              </w:rPr>
            </w:pPr>
            <w:r w:rsidRPr="0011725F">
              <w:rPr>
                <w:rFonts w:asciiTheme="minorHAnsi" w:hAnsiTheme="minorHAnsi" w:cstheme="minorHAnsi"/>
                <w:b/>
                <w:sz w:val="22"/>
                <w:szCs w:val="22"/>
              </w:rPr>
              <w:t xml:space="preserve"> Cena jednostkowa [brutto PLN] za catering podczas przerwy kawowej i obiadu (wraz z dowozem) na 1 uczestnika projektu</w:t>
            </w:r>
          </w:p>
        </w:tc>
        <w:tc>
          <w:tcPr>
            <w:tcW w:w="4536" w:type="dxa"/>
            <w:shd w:val="clear" w:color="auto" w:fill="auto"/>
            <w:vAlign w:val="center"/>
          </w:tcPr>
          <w:p w:rsidR="000A21EB" w:rsidRPr="0011725F" w:rsidRDefault="000A21EB" w:rsidP="004E7E98">
            <w:pPr>
              <w:tabs>
                <w:tab w:val="num" w:pos="0"/>
              </w:tabs>
              <w:spacing w:before="60" w:after="40"/>
              <w:jc w:val="center"/>
              <w:rPr>
                <w:rFonts w:asciiTheme="minorHAnsi" w:hAnsiTheme="minorHAnsi" w:cstheme="minorHAnsi"/>
                <w:b/>
                <w:sz w:val="22"/>
                <w:szCs w:val="22"/>
              </w:rPr>
            </w:pPr>
          </w:p>
        </w:tc>
      </w:tr>
      <w:tr w:rsidR="000A21EB" w:rsidRPr="0011725F" w:rsidTr="000A21EB">
        <w:trPr>
          <w:trHeight w:val="201"/>
        </w:trPr>
        <w:tc>
          <w:tcPr>
            <w:tcW w:w="5670" w:type="dxa"/>
            <w:gridSpan w:val="2"/>
            <w:shd w:val="clear" w:color="auto" w:fill="auto"/>
            <w:vAlign w:val="center"/>
          </w:tcPr>
          <w:p w:rsidR="000A21EB" w:rsidRPr="0011725F" w:rsidRDefault="000A21EB" w:rsidP="004E7E98">
            <w:pPr>
              <w:pStyle w:val="Pisma"/>
              <w:spacing w:line="276" w:lineRule="auto"/>
              <w:rPr>
                <w:rFonts w:asciiTheme="minorHAnsi" w:hAnsiTheme="minorHAnsi" w:cstheme="minorHAnsi"/>
                <w:color w:val="000000" w:themeColor="text1"/>
                <w:sz w:val="22"/>
                <w:szCs w:val="22"/>
              </w:rPr>
            </w:pPr>
          </w:p>
          <w:p w:rsidR="000A21EB" w:rsidRPr="0011725F" w:rsidRDefault="000A21EB" w:rsidP="004E7E98">
            <w:pPr>
              <w:pStyle w:val="Pisma"/>
              <w:spacing w:line="276" w:lineRule="auto"/>
              <w:rPr>
                <w:rFonts w:asciiTheme="minorHAnsi" w:eastAsia="Times New Roman" w:hAnsiTheme="minorHAnsi" w:cstheme="minorHAnsi"/>
                <w:b/>
                <w:sz w:val="22"/>
                <w:szCs w:val="22"/>
              </w:rPr>
            </w:pPr>
            <w:r w:rsidRPr="0011725F">
              <w:rPr>
                <w:rFonts w:asciiTheme="minorHAnsi" w:eastAsia="Times New Roman" w:hAnsiTheme="minorHAnsi" w:cstheme="minorHAnsi"/>
                <w:b/>
                <w:sz w:val="22"/>
                <w:szCs w:val="22"/>
              </w:rPr>
              <w:t>SPEŁNIANIE KLAUZUL SPOŁECZNYCH (zgodnie z opisem zawartym w zapytaniu)</w:t>
            </w:r>
          </w:p>
          <w:p w:rsidR="000A21EB" w:rsidRPr="0011725F" w:rsidRDefault="000A21EB" w:rsidP="004E7E98">
            <w:pPr>
              <w:pStyle w:val="Pisma"/>
              <w:spacing w:line="276" w:lineRule="auto"/>
              <w:rPr>
                <w:rFonts w:asciiTheme="minorHAnsi" w:hAnsiTheme="minorHAnsi" w:cstheme="minorHAnsi"/>
                <w:color w:val="000000" w:themeColor="text1"/>
                <w:sz w:val="22"/>
                <w:szCs w:val="22"/>
              </w:rPr>
            </w:pPr>
          </w:p>
        </w:tc>
        <w:tc>
          <w:tcPr>
            <w:tcW w:w="4536" w:type="dxa"/>
            <w:shd w:val="clear" w:color="auto" w:fill="auto"/>
            <w:vAlign w:val="center"/>
          </w:tcPr>
          <w:p w:rsidR="000A21EB" w:rsidRPr="0011725F" w:rsidRDefault="000A21EB" w:rsidP="000A21EB">
            <w:pPr>
              <w:tabs>
                <w:tab w:val="num" w:pos="360"/>
              </w:tabs>
              <w:spacing w:before="60" w:after="40"/>
              <w:ind w:left="357" w:hanging="323"/>
              <w:jc w:val="center"/>
              <w:rPr>
                <w:rFonts w:asciiTheme="minorHAnsi" w:hAnsiTheme="minorHAnsi" w:cstheme="minorHAnsi"/>
                <w:sz w:val="22"/>
                <w:szCs w:val="22"/>
                <w:lang w:val="en-US"/>
              </w:rPr>
            </w:pPr>
            <w:r w:rsidRPr="0011725F">
              <w:rPr>
                <w:rFonts w:asciiTheme="minorHAnsi" w:hAnsiTheme="minorHAnsi" w:cstheme="minorHAnsi"/>
                <w:b/>
                <w:sz w:val="22"/>
                <w:szCs w:val="22"/>
              </w:rPr>
              <w:t>TAK/NIE*</w:t>
            </w:r>
          </w:p>
        </w:tc>
      </w:tr>
    </w:tbl>
    <w:p w:rsidR="00DE618D" w:rsidRPr="0011725F" w:rsidRDefault="00DE618D" w:rsidP="00DE618D">
      <w:pPr>
        <w:jc w:val="right"/>
        <w:outlineLvl w:val="0"/>
        <w:rPr>
          <w:rFonts w:asciiTheme="minorHAnsi" w:hAnsiTheme="minorHAnsi" w:cstheme="minorHAnsi"/>
          <w:b/>
          <w:sz w:val="22"/>
          <w:szCs w:val="22"/>
        </w:rPr>
      </w:pPr>
    </w:p>
    <w:p w:rsidR="004333B0" w:rsidRPr="0011725F" w:rsidRDefault="004333B0" w:rsidP="00DE618D">
      <w:pPr>
        <w:jc w:val="right"/>
        <w:outlineLvl w:val="0"/>
        <w:rPr>
          <w:rFonts w:asciiTheme="minorHAnsi" w:hAnsiTheme="minorHAnsi" w:cstheme="minorHAnsi"/>
          <w:b/>
          <w:sz w:val="22"/>
          <w:szCs w:val="22"/>
        </w:rPr>
      </w:pPr>
    </w:p>
    <w:p w:rsidR="004333B0" w:rsidRPr="0011725F" w:rsidRDefault="004333B0" w:rsidP="00DE618D">
      <w:pPr>
        <w:jc w:val="right"/>
        <w:outlineLvl w:val="0"/>
        <w:rPr>
          <w:rFonts w:asciiTheme="minorHAnsi" w:hAnsiTheme="minorHAnsi" w:cstheme="minorHAnsi"/>
          <w:b/>
          <w:sz w:val="22"/>
          <w:szCs w:val="22"/>
        </w:rPr>
      </w:pPr>
    </w:p>
    <w:p w:rsidR="00DE618D" w:rsidRPr="0011725F" w:rsidRDefault="00DE618D" w:rsidP="00DE618D">
      <w:pPr>
        <w:pStyle w:val="Pisma"/>
        <w:spacing w:line="276" w:lineRule="auto"/>
        <w:jc w:val="right"/>
        <w:rPr>
          <w:rFonts w:asciiTheme="minorHAnsi" w:hAnsiTheme="minorHAnsi" w:cstheme="minorHAnsi"/>
          <w:i/>
          <w:sz w:val="22"/>
          <w:szCs w:val="22"/>
        </w:rPr>
      </w:pPr>
      <w:r w:rsidRPr="0011725F">
        <w:rPr>
          <w:rFonts w:asciiTheme="minorHAnsi" w:hAnsiTheme="minorHAnsi" w:cstheme="minorHAnsi"/>
          <w:b/>
          <w:sz w:val="22"/>
          <w:szCs w:val="22"/>
        </w:rPr>
        <w:t>……………………………………..…………</w:t>
      </w:r>
      <w:r w:rsidRPr="0011725F">
        <w:rPr>
          <w:rFonts w:asciiTheme="minorHAnsi" w:hAnsiTheme="minorHAnsi" w:cstheme="minorHAnsi"/>
          <w:b/>
          <w:sz w:val="22"/>
          <w:szCs w:val="22"/>
        </w:rPr>
        <w:br/>
      </w:r>
      <w:r w:rsidRPr="0011725F">
        <w:rPr>
          <w:rFonts w:asciiTheme="minorHAnsi" w:hAnsiTheme="minorHAnsi" w:cstheme="minorHAnsi"/>
          <w:i/>
          <w:sz w:val="22"/>
          <w:szCs w:val="22"/>
        </w:rPr>
        <w:t>(data i podpis osoby upoważnionej</w:t>
      </w:r>
      <w:r w:rsidRPr="0011725F">
        <w:rPr>
          <w:rFonts w:asciiTheme="minorHAnsi" w:hAnsiTheme="minorHAnsi" w:cstheme="minorHAnsi"/>
          <w:i/>
          <w:sz w:val="22"/>
          <w:szCs w:val="22"/>
        </w:rPr>
        <w:br/>
        <w:t>do występowania w imieniu Oferenta)</w:t>
      </w:r>
    </w:p>
    <w:p w:rsidR="00DE618D" w:rsidRPr="0011725F" w:rsidRDefault="00DE618D" w:rsidP="00DE618D">
      <w:pPr>
        <w:rPr>
          <w:rFonts w:asciiTheme="minorHAnsi" w:hAnsiTheme="minorHAnsi" w:cstheme="minorHAnsi"/>
          <w:sz w:val="22"/>
          <w:szCs w:val="22"/>
        </w:rPr>
      </w:pPr>
    </w:p>
    <w:p w:rsidR="00DE618D" w:rsidRPr="0011725F" w:rsidRDefault="000A21EB" w:rsidP="00DE618D">
      <w:pPr>
        <w:rPr>
          <w:rFonts w:asciiTheme="minorHAnsi" w:hAnsiTheme="minorHAnsi" w:cstheme="minorHAnsi"/>
          <w:sz w:val="22"/>
          <w:szCs w:val="22"/>
        </w:rPr>
      </w:pPr>
      <w:r w:rsidRPr="0011725F">
        <w:rPr>
          <w:rFonts w:asciiTheme="minorHAnsi" w:hAnsiTheme="minorHAnsi" w:cstheme="minorHAnsi"/>
          <w:sz w:val="22"/>
          <w:szCs w:val="22"/>
        </w:rPr>
        <w:t>*niewłaściwe skreślić</w:t>
      </w:r>
    </w:p>
    <w:p w:rsidR="001D0142" w:rsidRPr="0011725F" w:rsidRDefault="001D0142" w:rsidP="00DE618D">
      <w:pPr>
        <w:rPr>
          <w:rFonts w:asciiTheme="minorHAnsi" w:hAnsiTheme="minorHAnsi" w:cstheme="minorHAnsi"/>
          <w:sz w:val="22"/>
          <w:szCs w:val="22"/>
        </w:rPr>
      </w:pPr>
    </w:p>
    <w:p w:rsidR="0011725F" w:rsidRPr="0011725F" w:rsidRDefault="0011725F" w:rsidP="00DE618D">
      <w:pPr>
        <w:rPr>
          <w:rFonts w:asciiTheme="minorHAnsi" w:hAnsiTheme="minorHAnsi" w:cstheme="minorHAnsi"/>
          <w:sz w:val="22"/>
          <w:szCs w:val="22"/>
        </w:rPr>
      </w:pPr>
    </w:p>
    <w:p w:rsidR="0011725F" w:rsidRDefault="0011725F" w:rsidP="00DE618D">
      <w:pPr>
        <w:rPr>
          <w:rFonts w:asciiTheme="minorHAnsi" w:hAnsiTheme="minorHAnsi" w:cstheme="minorHAnsi"/>
        </w:rPr>
      </w:pPr>
    </w:p>
    <w:p w:rsidR="0011725F" w:rsidRDefault="0011725F" w:rsidP="00DE618D">
      <w:pPr>
        <w:rPr>
          <w:rFonts w:asciiTheme="minorHAnsi" w:hAnsiTheme="minorHAnsi" w:cstheme="minorHAnsi"/>
        </w:rPr>
      </w:pPr>
    </w:p>
    <w:p w:rsidR="0011725F" w:rsidRDefault="0011725F" w:rsidP="00DE618D">
      <w:pPr>
        <w:rPr>
          <w:rFonts w:asciiTheme="minorHAnsi" w:hAnsiTheme="minorHAnsi" w:cstheme="minorHAnsi"/>
        </w:rPr>
      </w:pPr>
    </w:p>
    <w:p w:rsidR="0011725F" w:rsidRDefault="0011725F" w:rsidP="00DE618D">
      <w:pPr>
        <w:rPr>
          <w:rFonts w:asciiTheme="minorHAnsi" w:hAnsiTheme="minorHAnsi" w:cstheme="minorHAnsi"/>
        </w:rPr>
      </w:pPr>
    </w:p>
    <w:p w:rsidR="0011725F" w:rsidRDefault="0011725F" w:rsidP="00DE618D">
      <w:pPr>
        <w:rPr>
          <w:rFonts w:asciiTheme="minorHAnsi" w:hAnsiTheme="minorHAnsi" w:cstheme="minorHAnsi"/>
        </w:rPr>
      </w:pPr>
    </w:p>
    <w:p w:rsidR="0011725F" w:rsidRDefault="0011725F" w:rsidP="00DE618D">
      <w:pPr>
        <w:rPr>
          <w:rFonts w:asciiTheme="minorHAnsi" w:hAnsiTheme="minorHAnsi" w:cstheme="minorHAnsi"/>
        </w:rPr>
      </w:pPr>
    </w:p>
    <w:p w:rsidR="0011725F" w:rsidRDefault="0011725F" w:rsidP="00DE618D">
      <w:pPr>
        <w:rPr>
          <w:rFonts w:asciiTheme="minorHAnsi" w:hAnsiTheme="minorHAnsi" w:cstheme="minorHAnsi"/>
        </w:rPr>
      </w:pPr>
    </w:p>
    <w:p w:rsidR="0011725F" w:rsidRDefault="0011725F" w:rsidP="00DE618D">
      <w:pPr>
        <w:rPr>
          <w:rFonts w:asciiTheme="minorHAnsi" w:hAnsiTheme="minorHAnsi" w:cstheme="minorHAnsi"/>
        </w:rPr>
      </w:pPr>
      <w:r>
        <w:rPr>
          <w:rFonts w:asciiTheme="minorHAnsi" w:hAnsiTheme="minorHAnsi" w:cstheme="minorHAnsi"/>
        </w:rPr>
        <w:t>Załącznik nr 2</w:t>
      </w:r>
    </w:p>
    <w:p w:rsidR="0011725F" w:rsidRPr="0011725F" w:rsidRDefault="0011725F" w:rsidP="0011725F">
      <w:pPr>
        <w:suppressAutoHyphens/>
        <w:autoSpaceDN w:val="0"/>
        <w:ind w:right="119"/>
        <w:jc w:val="both"/>
        <w:textAlignment w:val="baseline"/>
        <w:rPr>
          <w:rFonts w:ascii="Calibri" w:eastAsia="SimSun" w:hAnsi="Calibri" w:cs="Calibri"/>
          <w:color w:val="000000"/>
          <w:kern w:val="3"/>
          <w:sz w:val="20"/>
          <w:szCs w:val="20"/>
          <w:lang w:eastAsia="zh-CN" w:bidi="hi-IN"/>
        </w:rPr>
      </w:pPr>
      <w:r w:rsidRPr="0011725F">
        <w:rPr>
          <w:rFonts w:ascii="Calibri" w:eastAsia="SimSun" w:hAnsi="Calibri" w:cs="Calibri"/>
          <w:b/>
          <w:color w:val="000000"/>
          <w:kern w:val="3"/>
          <w:sz w:val="20"/>
          <w:szCs w:val="20"/>
          <w:lang w:eastAsia="zh-CN" w:bidi="hi-IN"/>
        </w:rPr>
        <w:t>Dane oferenta</w:t>
      </w:r>
    </w:p>
    <w:p w:rsidR="0011725F" w:rsidRPr="0011725F" w:rsidRDefault="0011725F" w:rsidP="0011725F">
      <w:pPr>
        <w:suppressAutoHyphens/>
        <w:autoSpaceDN w:val="0"/>
        <w:spacing w:line="360" w:lineRule="auto"/>
        <w:ind w:right="119"/>
        <w:jc w:val="both"/>
        <w:textAlignment w:val="baseline"/>
        <w:rPr>
          <w:rFonts w:ascii="Calibri" w:eastAsia="SimSun" w:hAnsi="Calibri" w:cs="Calibri"/>
          <w:b/>
          <w:color w:val="000000"/>
          <w:kern w:val="3"/>
          <w:sz w:val="20"/>
          <w:szCs w:val="20"/>
          <w:lang w:eastAsia="zh-CN" w:bidi="hi-IN"/>
        </w:rPr>
      </w:pPr>
    </w:p>
    <w:p w:rsidR="0011725F" w:rsidRPr="0011725F" w:rsidRDefault="0011725F" w:rsidP="0011725F">
      <w:pPr>
        <w:suppressAutoHyphens/>
        <w:autoSpaceDN w:val="0"/>
        <w:spacing w:line="360" w:lineRule="auto"/>
        <w:ind w:right="119"/>
        <w:jc w:val="both"/>
        <w:textAlignment w:val="baseline"/>
        <w:rPr>
          <w:rFonts w:ascii="Calibri" w:eastAsia="SimSun" w:hAnsi="Calibri" w:cs="Calibri"/>
          <w:b/>
          <w:color w:val="000000"/>
          <w:kern w:val="3"/>
          <w:sz w:val="20"/>
          <w:szCs w:val="20"/>
          <w:lang w:eastAsia="zh-CN" w:bidi="hi-IN"/>
        </w:rPr>
      </w:pPr>
      <w:r w:rsidRPr="0011725F">
        <w:rPr>
          <w:rFonts w:ascii="Calibri" w:eastAsia="SimSun" w:hAnsi="Calibri" w:cs="Calibri"/>
          <w:b/>
          <w:color w:val="000000"/>
          <w:kern w:val="3"/>
          <w:sz w:val="20"/>
          <w:szCs w:val="20"/>
          <w:lang w:eastAsia="zh-CN" w:bidi="hi-IN"/>
        </w:rPr>
        <w:t>Nazwa: ………………………………………………………………………..………………………….</w:t>
      </w:r>
    </w:p>
    <w:p w:rsidR="0011725F" w:rsidRPr="0011725F" w:rsidRDefault="0011725F" w:rsidP="0011725F">
      <w:pPr>
        <w:suppressAutoHyphens/>
        <w:autoSpaceDN w:val="0"/>
        <w:spacing w:line="360" w:lineRule="auto"/>
        <w:ind w:right="119"/>
        <w:jc w:val="both"/>
        <w:textAlignment w:val="baseline"/>
        <w:rPr>
          <w:rFonts w:ascii="Calibri" w:eastAsia="SimSun" w:hAnsi="Calibri" w:cs="Calibri"/>
          <w:b/>
          <w:color w:val="000000"/>
          <w:kern w:val="3"/>
          <w:sz w:val="20"/>
          <w:szCs w:val="20"/>
          <w:lang w:eastAsia="zh-CN" w:bidi="hi-IN"/>
        </w:rPr>
      </w:pPr>
      <w:r w:rsidRPr="0011725F">
        <w:rPr>
          <w:rFonts w:ascii="Calibri" w:eastAsia="SimSun" w:hAnsi="Calibri" w:cs="Calibri"/>
          <w:b/>
          <w:color w:val="000000"/>
          <w:kern w:val="3"/>
          <w:sz w:val="20"/>
          <w:szCs w:val="20"/>
          <w:lang w:eastAsia="zh-CN" w:bidi="hi-IN"/>
        </w:rPr>
        <w:t>Adres siedziby: ………………………………………………………………………………………..</w:t>
      </w:r>
    </w:p>
    <w:p w:rsidR="0011725F" w:rsidRPr="0011725F" w:rsidRDefault="0011725F" w:rsidP="0011725F">
      <w:pPr>
        <w:suppressAutoHyphens/>
        <w:autoSpaceDN w:val="0"/>
        <w:spacing w:line="360" w:lineRule="auto"/>
        <w:ind w:right="119"/>
        <w:jc w:val="both"/>
        <w:textAlignment w:val="baseline"/>
        <w:rPr>
          <w:rFonts w:ascii="Calibri" w:eastAsia="SimSun" w:hAnsi="Calibri" w:cs="Calibri"/>
          <w:b/>
          <w:color w:val="000000"/>
          <w:kern w:val="3"/>
          <w:sz w:val="20"/>
          <w:szCs w:val="20"/>
          <w:lang w:eastAsia="zh-CN" w:bidi="hi-IN"/>
        </w:rPr>
      </w:pPr>
      <w:r w:rsidRPr="0011725F">
        <w:rPr>
          <w:rFonts w:ascii="Calibri" w:eastAsia="SimSun" w:hAnsi="Calibri" w:cs="Calibri"/>
          <w:b/>
          <w:color w:val="000000"/>
          <w:kern w:val="3"/>
          <w:sz w:val="20"/>
          <w:szCs w:val="20"/>
          <w:lang w:eastAsia="zh-CN" w:bidi="hi-IN"/>
        </w:rPr>
        <w:t>Telefon / fax: ………………………………………………………………………………………….</w:t>
      </w:r>
    </w:p>
    <w:p w:rsidR="0011725F" w:rsidRPr="0011725F" w:rsidRDefault="0011725F" w:rsidP="0011725F">
      <w:pPr>
        <w:suppressAutoHyphens/>
        <w:autoSpaceDN w:val="0"/>
        <w:spacing w:line="360" w:lineRule="auto"/>
        <w:ind w:right="119"/>
        <w:jc w:val="both"/>
        <w:textAlignment w:val="baseline"/>
        <w:rPr>
          <w:rFonts w:ascii="Calibri" w:eastAsia="SimSun" w:hAnsi="Calibri" w:cs="Calibri"/>
          <w:b/>
          <w:color w:val="000000"/>
          <w:kern w:val="3"/>
          <w:sz w:val="20"/>
          <w:szCs w:val="20"/>
          <w:lang w:eastAsia="zh-CN" w:bidi="hi-IN"/>
        </w:rPr>
      </w:pPr>
      <w:r w:rsidRPr="0011725F">
        <w:rPr>
          <w:rFonts w:ascii="Calibri" w:eastAsia="SimSun" w:hAnsi="Calibri" w:cs="Calibri"/>
          <w:b/>
          <w:color w:val="000000"/>
          <w:kern w:val="3"/>
          <w:sz w:val="20"/>
          <w:szCs w:val="20"/>
          <w:lang w:eastAsia="zh-CN" w:bidi="hi-IN"/>
        </w:rPr>
        <w:t>Adres e-mail: ………………………………………………………………………………………….</w:t>
      </w:r>
    </w:p>
    <w:p w:rsidR="0011725F" w:rsidRPr="0011725F" w:rsidRDefault="0011725F" w:rsidP="0011725F">
      <w:pPr>
        <w:suppressAutoHyphens/>
        <w:autoSpaceDN w:val="0"/>
        <w:spacing w:line="360" w:lineRule="auto"/>
        <w:ind w:right="119"/>
        <w:jc w:val="both"/>
        <w:textAlignment w:val="baseline"/>
        <w:rPr>
          <w:rFonts w:ascii="Calibri" w:eastAsia="SimSun" w:hAnsi="Calibri" w:cs="Calibri"/>
          <w:b/>
          <w:color w:val="000000"/>
          <w:kern w:val="3"/>
          <w:sz w:val="20"/>
          <w:szCs w:val="20"/>
          <w:lang w:eastAsia="zh-CN" w:bidi="hi-IN"/>
        </w:rPr>
      </w:pPr>
      <w:r w:rsidRPr="0011725F">
        <w:rPr>
          <w:rFonts w:ascii="Calibri" w:eastAsia="SimSun" w:hAnsi="Calibri" w:cs="Calibri"/>
          <w:b/>
          <w:color w:val="000000"/>
          <w:kern w:val="3"/>
          <w:sz w:val="20"/>
          <w:szCs w:val="20"/>
          <w:lang w:eastAsia="zh-CN" w:bidi="hi-IN"/>
        </w:rPr>
        <w:t>NIP: ……………………………………………………………………………………………………….</w:t>
      </w:r>
    </w:p>
    <w:p w:rsidR="0011725F" w:rsidRPr="0011725F" w:rsidRDefault="0011725F" w:rsidP="0011725F">
      <w:pPr>
        <w:ind w:left="1009" w:hanging="1009"/>
        <w:jc w:val="both"/>
        <w:rPr>
          <w:rFonts w:ascii="Calibri" w:eastAsia="Calibri" w:hAnsi="Calibri"/>
          <w:color w:val="000000"/>
          <w:sz w:val="20"/>
          <w:szCs w:val="20"/>
        </w:rPr>
      </w:pPr>
    </w:p>
    <w:p w:rsidR="0011725F" w:rsidRPr="0011725F" w:rsidRDefault="0011725F" w:rsidP="0011725F">
      <w:pPr>
        <w:ind w:left="1009" w:hanging="1009"/>
        <w:jc w:val="both"/>
        <w:rPr>
          <w:rFonts w:ascii="Calibri" w:eastAsia="Calibri" w:hAnsi="Calibri"/>
          <w:color w:val="000000"/>
          <w:sz w:val="20"/>
          <w:szCs w:val="20"/>
        </w:rPr>
      </w:pPr>
    </w:p>
    <w:p w:rsidR="0011725F" w:rsidRPr="0011725F" w:rsidRDefault="0011725F" w:rsidP="0011725F">
      <w:pPr>
        <w:suppressAutoHyphens/>
        <w:autoSpaceDN w:val="0"/>
        <w:ind w:right="119"/>
        <w:jc w:val="center"/>
        <w:textAlignment w:val="baseline"/>
        <w:rPr>
          <w:rFonts w:ascii="Calibri" w:eastAsia="SimSun" w:hAnsi="Calibri" w:cs="Calibri"/>
          <w:b/>
          <w:color w:val="000000"/>
          <w:kern w:val="3"/>
          <w:sz w:val="22"/>
          <w:szCs w:val="22"/>
          <w:lang w:eastAsia="zh-CN" w:bidi="hi-IN"/>
        </w:rPr>
      </w:pPr>
      <w:r w:rsidRPr="0011725F">
        <w:rPr>
          <w:rFonts w:ascii="Calibri" w:eastAsia="SimSun" w:hAnsi="Calibri" w:cs="Calibri"/>
          <w:b/>
          <w:color w:val="000000"/>
          <w:kern w:val="3"/>
          <w:sz w:val="22"/>
          <w:szCs w:val="22"/>
          <w:lang w:eastAsia="zh-CN" w:bidi="hi-IN"/>
        </w:rPr>
        <w:t>Oświadczenie o braku powiązań osobowych i kapitałowych</w:t>
      </w:r>
    </w:p>
    <w:p w:rsidR="0011725F" w:rsidRPr="0011725F" w:rsidRDefault="0011725F" w:rsidP="0011725F">
      <w:pPr>
        <w:suppressAutoHyphens/>
        <w:autoSpaceDN w:val="0"/>
        <w:ind w:right="119"/>
        <w:jc w:val="center"/>
        <w:textAlignment w:val="baseline"/>
        <w:rPr>
          <w:rFonts w:ascii="Calibri" w:eastAsia="SimSun" w:hAnsi="Calibri" w:cs="Calibri"/>
          <w:b/>
          <w:color w:val="000000"/>
          <w:kern w:val="3"/>
          <w:sz w:val="22"/>
          <w:szCs w:val="22"/>
          <w:lang w:eastAsia="zh-CN" w:bidi="hi-IN"/>
        </w:rPr>
      </w:pPr>
    </w:p>
    <w:p w:rsidR="0011725F" w:rsidRPr="0011725F" w:rsidRDefault="0011725F" w:rsidP="0011725F">
      <w:pPr>
        <w:suppressAutoHyphens/>
        <w:autoSpaceDN w:val="0"/>
        <w:ind w:right="119"/>
        <w:jc w:val="center"/>
        <w:textAlignment w:val="baseline"/>
        <w:rPr>
          <w:rFonts w:ascii="Calibri" w:eastAsia="SimSun" w:hAnsi="Calibri" w:cs="Calibri"/>
          <w:b/>
          <w:color w:val="000000"/>
          <w:kern w:val="3"/>
          <w:sz w:val="22"/>
          <w:szCs w:val="22"/>
          <w:lang w:eastAsia="zh-CN" w:bidi="hi-IN"/>
        </w:rPr>
      </w:pPr>
    </w:p>
    <w:p w:rsidR="0011725F" w:rsidRPr="0011725F" w:rsidRDefault="0011725F" w:rsidP="0011725F">
      <w:pPr>
        <w:autoSpaceDE w:val="0"/>
        <w:autoSpaceDN w:val="0"/>
        <w:adjustRightInd w:val="0"/>
        <w:spacing w:line="276" w:lineRule="auto"/>
        <w:jc w:val="both"/>
        <w:rPr>
          <w:rFonts w:ascii="Calibri" w:eastAsia="Calibri" w:hAnsi="Calibri" w:cs="Calibri"/>
          <w:sz w:val="22"/>
          <w:szCs w:val="22"/>
          <w:lang w:eastAsia="en-US"/>
        </w:rPr>
      </w:pPr>
      <w:r w:rsidRPr="0011725F">
        <w:rPr>
          <w:rFonts w:ascii="Calibri" w:eastAsia="Calibri" w:hAnsi="Calibri"/>
          <w:color w:val="000000"/>
          <w:sz w:val="22"/>
          <w:szCs w:val="22"/>
          <w:lang w:eastAsia="en-US"/>
        </w:rPr>
        <w:t xml:space="preserve">Składając ofertę </w:t>
      </w:r>
      <w:r>
        <w:rPr>
          <w:rFonts w:ascii="Calibri" w:eastAsia="Calibri" w:hAnsi="Calibri"/>
          <w:color w:val="000000"/>
          <w:sz w:val="22"/>
          <w:szCs w:val="22"/>
          <w:lang w:eastAsia="en-US"/>
        </w:rPr>
        <w:t xml:space="preserve">na </w:t>
      </w:r>
      <w:r w:rsidRPr="0011725F">
        <w:rPr>
          <w:rFonts w:ascii="Calibri" w:eastAsia="Calibri" w:hAnsi="Calibri"/>
          <w:color w:val="000000"/>
          <w:sz w:val="22"/>
          <w:szCs w:val="22"/>
          <w:lang w:eastAsia="en-US"/>
        </w:rPr>
        <w:t xml:space="preserve">catering obejmujący przerwę kawową i </w:t>
      </w:r>
      <w:r>
        <w:rPr>
          <w:rFonts w:ascii="Calibri" w:eastAsia="Calibri" w:hAnsi="Calibri"/>
          <w:color w:val="000000"/>
          <w:sz w:val="22"/>
          <w:szCs w:val="22"/>
          <w:lang w:eastAsia="en-US"/>
        </w:rPr>
        <w:t xml:space="preserve">obiad (wraz </w:t>
      </w:r>
      <w:r w:rsidRPr="0011725F">
        <w:rPr>
          <w:rFonts w:ascii="Calibri" w:eastAsia="Calibri" w:hAnsi="Calibri"/>
          <w:color w:val="000000"/>
          <w:sz w:val="22"/>
          <w:szCs w:val="22"/>
          <w:lang w:eastAsia="en-US"/>
        </w:rPr>
        <w:t xml:space="preserve">z dowozem) podczas szkolenia zawodowego oraz szkolenia umiejętności miękkich dla 60 uczestniczek projektu „Chorzów – miasto przyjazne kobietom” </w:t>
      </w:r>
      <w:r>
        <w:rPr>
          <w:rFonts w:ascii="Calibri" w:eastAsia="Calibri" w:hAnsi="Calibri" w:cs="Calibri"/>
          <w:sz w:val="22"/>
          <w:szCs w:val="22"/>
          <w:lang w:eastAsia="en-US"/>
        </w:rPr>
        <w:t>współfinansowanego</w:t>
      </w:r>
      <w:r w:rsidRPr="0011725F">
        <w:rPr>
          <w:rFonts w:ascii="Calibri" w:eastAsia="Calibri" w:hAnsi="Calibri" w:cs="Calibri"/>
          <w:sz w:val="22"/>
          <w:szCs w:val="22"/>
          <w:lang w:eastAsia="en-US"/>
        </w:rPr>
        <w:t xml:space="preserve"> ze środków  Unii  Europejskiej  w ramach  </w:t>
      </w:r>
    </w:p>
    <w:p w:rsidR="0011725F" w:rsidRPr="0011725F" w:rsidRDefault="0011725F" w:rsidP="0011725F">
      <w:pPr>
        <w:autoSpaceDE w:val="0"/>
        <w:autoSpaceDN w:val="0"/>
        <w:adjustRightInd w:val="0"/>
        <w:spacing w:line="276" w:lineRule="auto"/>
        <w:jc w:val="both"/>
        <w:rPr>
          <w:rFonts w:ascii="Calibri" w:eastAsia="Calibri" w:hAnsi="Calibri"/>
          <w:sz w:val="22"/>
          <w:szCs w:val="22"/>
          <w:lang w:eastAsia="en-US"/>
        </w:rPr>
      </w:pPr>
      <w:r w:rsidRPr="0011725F">
        <w:rPr>
          <w:rFonts w:ascii="Calibri" w:eastAsia="Calibri" w:hAnsi="Calibri" w:cs="Calibri"/>
          <w:sz w:val="22"/>
          <w:szCs w:val="22"/>
          <w:lang w:eastAsia="en-US"/>
        </w:rPr>
        <w:t xml:space="preserve">Europejskiego  Funduszu  Społecznego w  ramach  </w:t>
      </w:r>
      <w:r w:rsidRPr="0011725F">
        <w:rPr>
          <w:rFonts w:ascii="Calibri" w:eastAsia="Calibri" w:hAnsi="Calibri"/>
          <w:sz w:val="22"/>
          <w:szCs w:val="22"/>
          <w:lang w:eastAsia="en-US"/>
        </w:rPr>
        <w:t xml:space="preserve">poddziałania: 7.1.3. Poprawa zdolności do </w:t>
      </w:r>
    </w:p>
    <w:p w:rsidR="0011725F" w:rsidRPr="0011725F" w:rsidRDefault="0011725F" w:rsidP="0011725F">
      <w:pPr>
        <w:autoSpaceDE w:val="0"/>
        <w:autoSpaceDN w:val="0"/>
        <w:adjustRightInd w:val="0"/>
        <w:spacing w:line="276" w:lineRule="auto"/>
        <w:jc w:val="both"/>
        <w:rPr>
          <w:rFonts w:ascii="Calibri" w:eastAsia="Calibri" w:hAnsi="Calibri" w:cs="Calibri"/>
          <w:sz w:val="22"/>
          <w:szCs w:val="22"/>
        </w:rPr>
      </w:pPr>
      <w:r w:rsidRPr="0011725F">
        <w:rPr>
          <w:rFonts w:ascii="Calibri" w:eastAsia="Calibri" w:hAnsi="Calibri"/>
          <w:sz w:val="22"/>
          <w:szCs w:val="22"/>
          <w:lang w:eastAsia="en-US"/>
        </w:rPr>
        <w:t>zatrudnienia osób poszukujących pracy i pozostających bez zatrudnienia</w:t>
      </w:r>
      <w:r>
        <w:rPr>
          <w:rFonts w:ascii="Calibri" w:eastAsia="Calibri" w:hAnsi="Calibri" w:cs="Calibri"/>
          <w:sz w:val="22"/>
          <w:szCs w:val="22"/>
        </w:rPr>
        <w:t xml:space="preserve"> </w:t>
      </w:r>
      <w:r w:rsidRPr="0011725F">
        <w:rPr>
          <w:rFonts w:ascii="Calibri" w:eastAsia="Calibri" w:hAnsi="Calibri" w:cs="Calibri"/>
          <w:sz w:val="22"/>
          <w:szCs w:val="22"/>
        </w:rPr>
        <w:t>z</w:t>
      </w:r>
      <w:r w:rsidRPr="0011725F">
        <w:rPr>
          <w:rFonts w:ascii="Calibri" w:eastAsia="Calibri" w:hAnsi="Calibri" w:cs="Calibri"/>
          <w:color w:val="000000"/>
          <w:sz w:val="22"/>
          <w:szCs w:val="22"/>
        </w:rPr>
        <w:t xml:space="preserve">godnie z Zapytaniem ofertowym nr </w:t>
      </w:r>
      <w:r>
        <w:rPr>
          <w:rFonts w:ascii="Calibri" w:eastAsia="Calibri" w:hAnsi="Calibri" w:cs="Calibri"/>
          <w:b/>
          <w:color w:val="000000"/>
          <w:sz w:val="22"/>
          <w:szCs w:val="22"/>
        </w:rPr>
        <w:t>2</w:t>
      </w:r>
      <w:r w:rsidRPr="0011725F">
        <w:rPr>
          <w:rFonts w:ascii="Calibri" w:eastAsia="Calibri" w:hAnsi="Calibri" w:cs="Calibri"/>
          <w:b/>
          <w:color w:val="000000"/>
          <w:sz w:val="22"/>
          <w:szCs w:val="22"/>
        </w:rPr>
        <w:t>/CRIE/2020</w:t>
      </w:r>
      <w:bookmarkStart w:id="0" w:name="_GoBack"/>
      <w:bookmarkEnd w:id="0"/>
    </w:p>
    <w:p w:rsidR="0011725F" w:rsidRPr="0011725F" w:rsidRDefault="0011725F" w:rsidP="0011725F">
      <w:pPr>
        <w:autoSpaceDE w:val="0"/>
        <w:jc w:val="both"/>
        <w:rPr>
          <w:rFonts w:ascii="Calibri" w:eastAsia="Calibri" w:hAnsi="Calibri" w:cs="Arial"/>
          <w:b/>
          <w:color w:val="000000"/>
          <w:sz w:val="22"/>
          <w:szCs w:val="22"/>
          <w:lang w:eastAsia="en-US"/>
        </w:rPr>
      </w:pPr>
      <w:r w:rsidRPr="0011725F">
        <w:rPr>
          <w:rFonts w:ascii="Calibri" w:eastAsia="Calibri" w:hAnsi="Calibri" w:cs="Arial"/>
          <w:b/>
          <w:color w:val="000000"/>
          <w:sz w:val="22"/>
          <w:szCs w:val="22"/>
          <w:lang w:eastAsia="en-US"/>
        </w:rPr>
        <w:t>oświadczam/y, że nie jestem(jesteśmy)  powiązani osobo i kapitałowo z Zamawiającym.</w:t>
      </w:r>
    </w:p>
    <w:p w:rsidR="0011725F" w:rsidRPr="0011725F" w:rsidRDefault="0011725F" w:rsidP="0011725F">
      <w:pPr>
        <w:autoSpaceDE w:val="0"/>
        <w:jc w:val="both"/>
        <w:rPr>
          <w:rFonts w:ascii="Calibri" w:eastAsia="Calibri" w:hAnsi="Calibri" w:cs="Arial"/>
          <w:color w:val="000000"/>
          <w:sz w:val="22"/>
          <w:szCs w:val="22"/>
          <w:lang w:eastAsia="en-US"/>
        </w:rPr>
      </w:pPr>
      <w:r w:rsidRPr="0011725F">
        <w:rPr>
          <w:rFonts w:ascii="Calibri" w:eastAsia="Calibri" w:hAnsi="Calibri" w:cs="Arial"/>
          <w:color w:val="000000"/>
          <w:sz w:val="22"/>
          <w:szCs w:val="22"/>
          <w:lang w:eastAsia="en-US"/>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11725F" w:rsidRPr="0011725F" w:rsidRDefault="0011725F" w:rsidP="0011725F">
      <w:pPr>
        <w:numPr>
          <w:ilvl w:val="0"/>
          <w:numId w:val="46"/>
        </w:numPr>
        <w:autoSpaceDE w:val="0"/>
        <w:spacing w:line="100" w:lineRule="atLeast"/>
        <w:ind w:left="0" w:firstLine="0"/>
        <w:jc w:val="both"/>
        <w:rPr>
          <w:rFonts w:ascii="Calibri" w:eastAsia="Calibri" w:hAnsi="Calibri" w:cs="Arial"/>
          <w:color w:val="000000"/>
          <w:sz w:val="22"/>
          <w:szCs w:val="22"/>
          <w:lang w:eastAsia="en-US"/>
        </w:rPr>
      </w:pPr>
      <w:r w:rsidRPr="0011725F">
        <w:rPr>
          <w:rFonts w:ascii="Calibri" w:eastAsia="Calibri" w:hAnsi="Calibri" w:cs="Arial"/>
          <w:color w:val="000000"/>
          <w:sz w:val="22"/>
          <w:szCs w:val="22"/>
          <w:lang w:eastAsia="en-US"/>
        </w:rPr>
        <w:t xml:space="preserve">uczestniczeniu w spółce jako wspólnik spółki cywilnej lub spółki osobowej,  </w:t>
      </w:r>
    </w:p>
    <w:p w:rsidR="0011725F" w:rsidRPr="0011725F" w:rsidRDefault="0011725F" w:rsidP="0011725F">
      <w:pPr>
        <w:numPr>
          <w:ilvl w:val="0"/>
          <w:numId w:val="46"/>
        </w:numPr>
        <w:autoSpaceDE w:val="0"/>
        <w:spacing w:line="100" w:lineRule="atLeast"/>
        <w:ind w:left="0" w:firstLine="0"/>
        <w:jc w:val="both"/>
        <w:rPr>
          <w:rFonts w:ascii="Calibri" w:eastAsia="Calibri" w:hAnsi="Calibri" w:cs="Arial"/>
          <w:color w:val="000000"/>
          <w:sz w:val="22"/>
          <w:szCs w:val="22"/>
          <w:lang w:eastAsia="en-US"/>
        </w:rPr>
      </w:pPr>
      <w:r w:rsidRPr="0011725F">
        <w:rPr>
          <w:rFonts w:ascii="Calibri" w:eastAsia="Calibri" w:hAnsi="Calibri" w:cs="Arial"/>
          <w:color w:val="000000"/>
          <w:sz w:val="22"/>
          <w:szCs w:val="22"/>
          <w:lang w:eastAsia="en-US"/>
        </w:rPr>
        <w:t xml:space="preserve">posiadaniu co najmniej 10% udziałów lub akcji, o ile niższy próg nie wynika z przepisów prawa lub nie został określony przez IZ PO,  </w:t>
      </w:r>
    </w:p>
    <w:p w:rsidR="0011725F" w:rsidRPr="0011725F" w:rsidRDefault="0011725F" w:rsidP="0011725F">
      <w:pPr>
        <w:numPr>
          <w:ilvl w:val="0"/>
          <w:numId w:val="46"/>
        </w:numPr>
        <w:autoSpaceDE w:val="0"/>
        <w:spacing w:line="100" w:lineRule="atLeast"/>
        <w:ind w:left="0" w:firstLine="0"/>
        <w:jc w:val="both"/>
        <w:rPr>
          <w:rFonts w:ascii="Calibri" w:eastAsia="Calibri" w:hAnsi="Calibri" w:cs="Arial"/>
          <w:color w:val="000000"/>
          <w:sz w:val="22"/>
          <w:szCs w:val="22"/>
          <w:lang w:eastAsia="en-US"/>
        </w:rPr>
      </w:pPr>
      <w:r w:rsidRPr="0011725F">
        <w:rPr>
          <w:rFonts w:ascii="Calibri" w:eastAsia="Calibri" w:hAnsi="Calibri" w:cs="Arial"/>
          <w:color w:val="000000"/>
          <w:sz w:val="22"/>
          <w:szCs w:val="22"/>
          <w:lang w:eastAsia="en-US"/>
        </w:rPr>
        <w:t xml:space="preserve">pełnieniu funkcji członka organu nadzorczego lub zarządzającego, prokurenta, pełnomocnika, </w:t>
      </w:r>
    </w:p>
    <w:p w:rsidR="0011725F" w:rsidRPr="0011725F" w:rsidRDefault="0011725F" w:rsidP="0011725F">
      <w:pPr>
        <w:numPr>
          <w:ilvl w:val="0"/>
          <w:numId w:val="46"/>
        </w:numPr>
        <w:autoSpaceDE w:val="0"/>
        <w:spacing w:line="100" w:lineRule="atLeast"/>
        <w:ind w:left="0" w:firstLine="0"/>
        <w:jc w:val="both"/>
        <w:rPr>
          <w:rFonts w:ascii="Calibri" w:eastAsia="Calibri" w:hAnsi="Calibri" w:cs="Arial"/>
          <w:b/>
          <w:color w:val="000000"/>
          <w:sz w:val="22"/>
          <w:szCs w:val="22"/>
          <w:lang w:eastAsia="en-US"/>
        </w:rPr>
      </w:pPr>
      <w:r w:rsidRPr="0011725F">
        <w:rPr>
          <w:rFonts w:ascii="Calibri" w:eastAsia="Calibri" w:hAnsi="Calibri" w:cs="Arial"/>
          <w:color w:val="000000"/>
          <w:sz w:val="22"/>
          <w:szCs w:val="22"/>
          <w:lang w:eastAsia="en-US"/>
        </w:rPr>
        <w:t>pozostawaniu w związku małżeńskim, w stosunku pokrewieństwa lub powinowactwa w linii prostej, pokrewieństwa drugiego stopnia lub powinowactwa drugiego stopnia  w linii bocznej lub w stosunku przysposobienia, opieki lub kurateli.</w:t>
      </w:r>
    </w:p>
    <w:p w:rsidR="0011725F" w:rsidRPr="0011725F" w:rsidRDefault="0011725F" w:rsidP="0011725F">
      <w:pPr>
        <w:autoSpaceDE w:val="0"/>
        <w:autoSpaceDN w:val="0"/>
        <w:adjustRightInd w:val="0"/>
        <w:ind w:left="1009" w:hanging="1009"/>
        <w:jc w:val="both"/>
        <w:rPr>
          <w:rFonts w:ascii="Calibri" w:eastAsia="Calibri" w:hAnsi="Calibri" w:cs="Calibri"/>
          <w:color w:val="000000"/>
          <w:sz w:val="22"/>
          <w:szCs w:val="22"/>
          <w:lang w:eastAsia="en-US"/>
        </w:rPr>
      </w:pPr>
    </w:p>
    <w:p w:rsidR="0011725F" w:rsidRPr="0011725F" w:rsidRDefault="0011725F" w:rsidP="0011725F">
      <w:pPr>
        <w:autoSpaceDE w:val="0"/>
        <w:ind w:left="1009" w:hanging="1009"/>
        <w:jc w:val="both"/>
        <w:rPr>
          <w:rFonts w:ascii="Calibri" w:eastAsia="Calibri" w:hAnsi="Calibri"/>
          <w:b/>
          <w:color w:val="000000"/>
          <w:sz w:val="20"/>
          <w:szCs w:val="20"/>
          <w:lang w:eastAsia="en-US"/>
        </w:rPr>
      </w:pPr>
    </w:p>
    <w:p w:rsidR="0011725F" w:rsidRPr="0011725F" w:rsidRDefault="0011725F" w:rsidP="0011725F">
      <w:pPr>
        <w:autoSpaceDE w:val="0"/>
        <w:ind w:left="1009" w:hanging="1009"/>
        <w:jc w:val="both"/>
        <w:rPr>
          <w:rFonts w:ascii="Calibri" w:eastAsia="Calibri" w:hAnsi="Calibri"/>
          <w:b/>
          <w:color w:val="000000"/>
          <w:sz w:val="20"/>
          <w:szCs w:val="20"/>
          <w:lang w:eastAsia="en-US"/>
        </w:rPr>
      </w:pPr>
    </w:p>
    <w:p w:rsidR="0011725F" w:rsidRPr="0011725F" w:rsidRDefault="0011725F" w:rsidP="0011725F">
      <w:pPr>
        <w:autoSpaceDE w:val="0"/>
        <w:ind w:left="1009" w:hanging="1009"/>
        <w:jc w:val="both"/>
        <w:rPr>
          <w:rFonts w:ascii="Calibri" w:eastAsia="Calibri" w:hAnsi="Calibri"/>
          <w:b/>
          <w:color w:val="000000"/>
          <w:sz w:val="20"/>
          <w:szCs w:val="20"/>
          <w:lang w:eastAsia="en-US"/>
        </w:rPr>
      </w:pPr>
    </w:p>
    <w:p w:rsidR="0011725F" w:rsidRPr="0011725F" w:rsidRDefault="0011725F" w:rsidP="0011725F">
      <w:pPr>
        <w:suppressAutoHyphens/>
        <w:autoSpaceDN w:val="0"/>
        <w:ind w:right="119"/>
        <w:jc w:val="both"/>
        <w:textAlignment w:val="baseline"/>
        <w:rPr>
          <w:rFonts w:ascii="Calibri" w:eastAsia="SimSun" w:hAnsi="Calibri" w:cs="Calibri"/>
          <w:color w:val="000000"/>
          <w:kern w:val="3"/>
          <w:sz w:val="20"/>
          <w:szCs w:val="20"/>
          <w:lang w:eastAsia="zh-CN" w:bidi="hi-IN"/>
        </w:rPr>
      </w:pPr>
      <w:r w:rsidRPr="0011725F">
        <w:rPr>
          <w:rFonts w:ascii="Calibri" w:eastAsia="SimSun" w:hAnsi="Calibri" w:cs="Calibri"/>
          <w:color w:val="000000"/>
          <w:kern w:val="3"/>
          <w:sz w:val="20"/>
          <w:szCs w:val="20"/>
          <w:lang w:eastAsia="zh-CN" w:bidi="hi-IN"/>
        </w:rPr>
        <w:t xml:space="preserve">……………………………….. </w:t>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t xml:space="preserve">            </w:t>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t xml:space="preserve"> ………………………………..</w:t>
      </w:r>
    </w:p>
    <w:p w:rsidR="0011725F" w:rsidRPr="0011725F" w:rsidRDefault="0011725F" w:rsidP="0011725F">
      <w:pPr>
        <w:suppressAutoHyphens/>
        <w:autoSpaceDN w:val="0"/>
        <w:ind w:right="119"/>
        <w:jc w:val="both"/>
        <w:textAlignment w:val="baseline"/>
        <w:rPr>
          <w:rFonts w:ascii="Calibri" w:eastAsia="SimSun" w:hAnsi="Calibri" w:cs="Calibri"/>
          <w:color w:val="000000"/>
          <w:kern w:val="3"/>
          <w:sz w:val="20"/>
          <w:szCs w:val="20"/>
          <w:lang w:eastAsia="zh-CN" w:bidi="hi-IN"/>
        </w:rPr>
      </w:pPr>
      <w:r w:rsidRPr="0011725F">
        <w:rPr>
          <w:rFonts w:ascii="Calibri" w:eastAsia="SimSun" w:hAnsi="Calibri" w:cs="Calibri"/>
          <w:color w:val="000000"/>
          <w:kern w:val="3"/>
          <w:sz w:val="20"/>
          <w:szCs w:val="20"/>
          <w:lang w:eastAsia="zh-CN" w:bidi="hi-IN"/>
        </w:rPr>
        <w:t>miejscowość, data,</w:t>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t>podpis i pieczątka imienna</w:t>
      </w:r>
    </w:p>
    <w:p w:rsidR="0011725F" w:rsidRPr="0011725F" w:rsidRDefault="0011725F" w:rsidP="0011725F">
      <w:pPr>
        <w:suppressAutoHyphens/>
        <w:autoSpaceDN w:val="0"/>
        <w:ind w:right="119"/>
        <w:jc w:val="both"/>
        <w:textAlignment w:val="baseline"/>
        <w:rPr>
          <w:rFonts w:ascii="Calibri" w:eastAsia="SimSun" w:hAnsi="Calibri" w:cs="Calibri"/>
          <w:color w:val="000000"/>
          <w:kern w:val="3"/>
          <w:sz w:val="20"/>
          <w:szCs w:val="20"/>
          <w:lang w:eastAsia="zh-CN" w:bidi="hi-IN"/>
        </w:rPr>
      </w:pPr>
      <w:r w:rsidRPr="0011725F">
        <w:rPr>
          <w:rFonts w:ascii="Calibri" w:eastAsia="SimSun" w:hAnsi="Calibri" w:cs="Calibri"/>
          <w:color w:val="000000"/>
          <w:kern w:val="3"/>
          <w:sz w:val="20"/>
          <w:szCs w:val="20"/>
          <w:lang w:eastAsia="zh-CN" w:bidi="hi-IN"/>
        </w:rPr>
        <w:t>pieczęć firmowa Wykonawcy</w:t>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r>
      <w:r w:rsidRPr="0011725F">
        <w:rPr>
          <w:rFonts w:ascii="Calibri" w:eastAsia="SimSun" w:hAnsi="Calibri" w:cs="Calibri"/>
          <w:color w:val="000000"/>
          <w:kern w:val="3"/>
          <w:sz w:val="20"/>
          <w:szCs w:val="20"/>
          <w:lang w:eastAsia="zh-CN" w:bidi="hi-IN"/>
        </w:rPr>
        <w:tab/>
        <w:t>osoby upoważnionej</w:t>
      </w:r>
    </w:p>
    <w:p w:rsidR="0011725F" w:rsidRPr="0011725F" w:rsidRDefault="0011725F" w:rsidP="0011725F">
      <w:pPr>
        <w:ind w:left="1009" w:hanging="1009"/>
        <w:jc w:val="both"/>
        <w:rPr>
          <w:rFonts w:ascii="Calibri" w:eastAsia="Calibri" w:hAnsi="Calibri"/>
          <w:color w:val="000000"/>
          <w:sz w:val="20"/>
          <w:szCs w:val="20"/>
          <w:lang w:eastAsia="en-US"/>
        </w:rPr>
      </w:pPr>
    </w:p>
    <w:p w:rsidR="0011725F" w:rsidRPr="00610CBA" w:rsidRDefault="0011725F" w:rsidP="00DE618D">
      <w:pPr>
        <w:rPr>
          <w:rFonts w:asciiTheme="minorHAnsi" w:hAnsiTheme="minorHAnsi" w:cstheme="minorHAnsi"/>
        </w:rPr>
      </w:pPr>
    </w:p>
    <w:sectPr w:rsidR="0011725F" w:rsidRPr="00610CBA" w:rsidSect="00D97C84">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42" w:rsidRDefault="00A80042" w:rsidP="001D0142">
      <w:r>
        <w:separator/>
      </w:r>
    </w:p>
  </w:endnote>
  <w:endnote w:type="continuationSeparator" w:id="0">
    <w:p w:rsidR="00A80042" w:rsidRDefault="00A80042" w:rsidP="001D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84" w:rsidRDefault="00D97C84" w:rsidP="00D97C84">
    <w:pPr>
      <w:pStyle w:val="Stopka"/>
      <w:pBdr>
        <w:top w:val="single" w:sz="4" w:space="1" w:color="000000"/>
      </w:pBdr>
      <w:jc w:val="center"/>
      <w:rPr>
        <w:b/>
        <w:color w:val="7F7F7F"/>
        <w:sz w:val="20"/>
        <w:szCs w:val="20"/>
      </w:rPr>
    </w:pPr>
    <w:r>
      <w:rPr>
        <w:b/>
        <w:color w:val="7F7F7F"/>
        <w:sz w:val="20"/>
        <w:szCs w:val="20"/>
      </w:rPr>
      <w:t>„Chorzów – miasto przyjazne Kobietom"</w:t>
    </w:r>
  </w:p>
  <w:p w:rsidR="00D97C84" w:rsidRDefault="00D97C84" w:rsidP="00D97C84">
    <w:pPr>
      <w:pStyle w:val="Stopka"/>
      <w:pBdr>
        <w:top w:val="single" w:sz="4" w:space="1" w:color="000000"/>
      </w:pBdr>
      <w:jc w:val="center"/>
      <w:rPr>
        <w:color w:val="7F7F7F"/>
        <w:sz w:val="20"/>
        <w:szCs w:val="20"/>
      </w:rPr>
    </w:pPr>
    <w:r>
      <w:rPr>
        <w:color w:val="7F7F7F"/>
        <w:sz w:val="20"/>
        <w:szCs w:val="20"/>
      </w:rPr>
      <w:t>projekt współfinansowany ze środków Europejskiego Funduszu Społecznego</w:t>
    </w:r>
  </w:p>
  <w:p w:rsidR="00D97C84" w:rsidRDefault="00D97C84" w:rsidP="00D97C84">
    <w:pPr>
      <w:pStyle w:val="Stopka"/>
      <w:pBdr>
        <w:top w:val="single" w:sz="4" w:space="1" w:color="000000"/>
      </w:pBdr>
      <w:jc w:val="center"/>
    </w:pPr>
    <w:r>
      <w:rPr>
        <w:color w:val="7F7F7F"/>
        <w:sz w:val="20"/>
        <w:szCs w:val="20"/>
      </w:rPr>
      <w:t>w ramach Regionalnego Programu Operacyjnego Województwa Śląskiego na lata 2014 – 2020</w:t>
    </w:r>
  </w:p>
  <w:p w:rsidR="00D97C84" w:rsidRPr="0012529C" w:rsidRDefault="00D97C84" w:rsidP="00D97C84">
    <w:pPr>
      <w:pStyle w:val="Stopka"/>
    </w:pPr>
  </w:p>
  <w:p w:rsidR="00D97C84" w:rsidRDefault="00D97C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42" w:rsidRDefault="00A80042" w:rsidP="001D0142">
      <w:r>
        <w:separator/>
      </w:r>
    </w:p>
  </w:footnote>
  <w:footnote w:type="continuationSeparator" w:id="0">
    <w:p w:rsidR="00A80042" w:rsidRDefault="00A80042" w:rsidP="001D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42" w:rsidRDefault="00D97C84" w:rsidP="00D97C84">
    <w:pPr>
      <w:pStyle w:val="Nagwek"/>
    </w:pPr>
    <w:r>
      <w:rPr>
        <w:noProof/>
        <w:color w:val="000000"/>
      </w:rPr>
      <w:drawing>
        <wp:inline distT="0" distB="0" distL="0" distR="0" wp14:anchorId="6EC00302" wp14:editId="57405757">
          <wp:extent cx="5234940" cy="769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 t="-81" r="-11" b="-81"/>
                  <a:stretch>
                    <a:fillRect/>
                  </a:stretch>
                </pic:blipFill>
                <pic:spPr>
                  <a:xfrm>
                    <a:off x="0" y="0"/>
                    <a:ext cx="5234940" cy="7696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1" w15:restartNumberingAfterBreak="0">
    <w:nsid w:val="02151328"/>
    <w:multiLevelType w:val="hybridMultilevel"/>
    <w:tmpl w:val="F4BA0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23CAC"/>
    <w:multiLevelType w:val="hybridMultilevel"/>
    <w:tmpl w:val="3D207F72"/>
    <w:lvl w:ilvl="0" w:tplc="B2447BB4">
      <w:start w:val="1"/>
      <w:numFmt w:val="decimal"/>
      <w:lvlText w:val="%1."/>
      <w:lvlJc w:val="left"/>
      <w:pPr>
        <w:ind w:left="1068" w:hanging="360"/>
      </w:pPr>
      <w:rPr>
        <w:rFonts w:hint="default"/>
        <w:color w:val="auto"/>
      </w:rPr>
    </w:lvl>
    <w:lvl w:ilvl="1" w:tplc="B1824DE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E3C0C"/>
    <w:multiLevelType w:val="hybridMultilevel"/>
    <w:tmpl w:val="A04608CA"/>
    <w:lvl w:ilvl="0" w:tplc="7F1CB4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E1C59"/>
    <w:multiLevelType w:val="hybridMultilevel"/>
    <w:tmpl w:val="BD12F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045ACB"/>
    <w:multiLevelType w:val="hybridMultilevel"/>
    <w:tmpl w:val="AAA4DA66"/>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6" w15:restartNumberingAfterBreak="0">
    <w:nsid w:val="087A617E"/>
    <w:multiLevelType w:val="hybridMultilevel"/>
    <w:tmpl w:val="F08A90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572FAF"/>
    <w:multiLevelType w:val="hybridMultilevel"/>
    <w:tmpl w:val="AC689292"/>
    <w:lvl w:ilvl="0" w:tplc="02F4C7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9575A"/>
    <w:multiLevelType w:val="hybridMultilevel"/>
    <w:tmpl w:val="274AC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184011"/>
    <w:multiLevelType w:val="hybridMultilevel"/>
    <w:tmpl w:val="1F7C2666"/>
    <w:lvl w:ilvl="0" w:tplc="6140643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1592DF6"/>
    <w:multiLevelType w:val="hybridMultilevel"/>
    <w:tmpl w:val="EA184D70"/>
    <w:lvl w:ilvl="0" w:tplc="46CC4E8E">
      <w:start w:val="1"/>
      <w:numFmt w:val="decimal"/>
      <w:lvlText w:val="%1."/>
      <w:lvlJc w:val="left"/>
      <w:pPr>
        <w:ind w:left="720" w:hanging="360"/>
      </w:pPr>
      <w:rPr>
        <w:rFonts w:hint="default"/>
        <w:b w:val="0"/>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C45AC"/>
    <w:multiLevelType w:val="hybridMultilevel"/>
    <w:tmpl w:val="DB9A2C78"/>
    <w:lvl w:ilvl="0" w:tplc="E1C28A2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30481"/>
    <w:multiLevelType w:val="hybridMultilevel"/>
    <w:tmpl w:val="BBF8C174"/>
    <w:lvl w:ilvl="0" w:tplc="69764C04">
      <w:start w:val="1"/>
      <w:numFmt w:val="lowerLetter"/>
      <w:lvlText w:val="%1)"/>
      <w:lvlJc w:val="left"/>
      <w:pPr>
        <w:ind w:left="2136" w:hanging="360"/>
      </w:pPr>
      <w:rPr>
        <w:rFonts w:ascii="Calibri" w:hAnsi="Calibri" w:hint="default"/>
        <w:b w:val="0"/>
        <w:i w:val="0"/>
        <w:sz w:val="22"/>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 w15:restartNumberingAfterBreak="0">
    <w:nsid w:val="17857B7B"/>
    <w:multiLevelType w:val="hybridMultilevel"/>
    <w:tmpl w:val="AAE0F94C"/>
    <w:lvl w:ilvl="0" w:tplc="02F4C7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41696"/>
    <w:multiLevelType w:val="hybridMultilevel"/>
    <w:tmpl w:val="E8385A5C"/>
    <w:lvl w:ilvl="0" w:tplc="BDA84F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B6EA5"/>
    <w:multiLevelType w:val="hybridMultilevel"/>
    <w:tmpl w:val="CAE43AA4"/>
    <w:lvl w:ilvl="0" w:tplc="0415000F">
      <w:start w:val="1"/>
      <w:numFmt w:val="decimal"/>
      <w:lvlText w:val="%1."/>
      <w:lvlJc w:val="left"/>
      <w:pPr>
        <w:ind w:left="1440" w:hanging="360"/>
      </w:pPr>
      <w:rPr>
        <w:rFonts w:hint="default"/>
      </w:rPr>
    </w:lvl>
    <w:lvl w:ilvl="1" w:tplc="04150005">
      <w:start w:val="1"/>
      <w:numFmt w:val="bullet"/>
      <w:lvlText w:val=""/>
      <w:lvlJc w:val="left"/>
      <w:pPr>
        <w:ind w:left="2160" w:hanging="360"/>
      </w:pPr>
      <w:rPr>
        <w:rFonts w:ascii="Wingdings" w:hAnsi="Wingding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DE3D67"/>
    <w:multiLevelType w:val="hybridMultilevel"/>
    <w:tmpl w:val="1DC0BFFC"/>
    <w:lvl w:ilvl="0" w:tplc="0415000F">
      <w:start w:val="1"/>
      <w:numFmt w:val="decimal"/>
      <w:lvlText w:val="%1."/>
      <w:lvlJc w:val="left"/>
      <w:pPr>
        <w:ind w:left="1068" w:hanging="360"/>
      </w:pPr>
      <w:rPr>
        <w:rFonts w:hint="default"/>
        <w:sz w:val="24"/>
      </w:rPr>
    </w:lvl>
    <w:lvl w:ilvl="1" w:tplc="C7EE8CAC">
      <w:start w:val="1"/>
      <w:numFmt w:val="lowerLetter"/>
      <w:lvlText w:val="%2)"/>
      <w:lvlJc w:val="left"/>
      <w:pPr>
        <w:ind w:left="1788" w:hanging="360"/>
      </w:pPr>
      <w:rPr>
        <w:rFonts w:hint="default"/>
        <w:b w:val="0"/>
        <w:strike w:val="0"/>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ED32B1D"/>
    <w:multiLevelType w:val="hybridMultilevel"/>
    <w:tmpl w:val="838C06C6"/>
    <w:lvl w:ilvl="0" w:tplc="14882630">
      <w:start w:val="1"/>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0D48E3"/>
    <w:multiLevelType w:val="multilevel"/>
    <w:tmpl w:val="1282853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19" w15:restartNumberingAfterBreak="0">
    <w:nsid w:val="29194C8A"/>
    <w:multiLevelType w:val="hybridMultilevel"/>
    <w:tmpl w:val="34586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E5BAA"/>
    <w:multiLevelType w:val="singleLevel"/>
    <w:tmpl w:val="04150017"/>
    <w:lvl w:ilvl="0">
      <w:start w:val="1"/>
      <w:numFmt w:val="lowerLetter"/>
      <w:lvlText w:val="%1)"/>
      <w:lvlJc w:val="left"/>
      <w:pPr>
        <w:ind w:left="360" w:hanging="360"/>
      </w:pPr>
    </w:lvl>
  </w:abstractNum>
  <w:abstractNum w:abstractNumId="21" w15:restartNumberingAfterBreak="0">
    <w:nsid w:val="2B895FCE"/>
    <w:multiLevelType w:val="hybridMultilevel"/>
    <w:tmpl w:val="F5F8C9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C8777FE"/>
    <w:multiLevelType w:val="hybridMultilevel"/>
    <w:tmpl w:val="296A3A8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2D7B0B88"/>
    <w:multiLevelType w:val="hybridMultilevel"/>
    <w:tmpl w:val="F4BA0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76A23"/>
    <w:multiLevelType w:val="hybridMultilevel"/>
    <w:tmpl w:val="099E4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C67F7D"/>
    <w:multiLevelType w:val="hybridMultilevel"/>
    <w:tmpl w:val="8ED28474"/>
    <w:lvl w:ilvl="0" w:tplc="59FC7F66">
      <w:start w:val="1"/>
      <w:numFmt w:val="decimal"/>
      <w:lvlText w:val="%1."/>
      <w:lvlJc w:val="left"/>
      <w:pPr>
        <w:ind w:left="107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E45F41"/>
    <w:multiLevelType w:val="hybridMultilevel"/>
    <w:tmpl w:val="4724C802"/>
    <w:lvl w:ilvl="0" w:tplc="24B8E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9131F98"/>
    <w:multiLevelType w:val="hybridMultilevel"/>
    <w:tmpl w:val="18CA7E04"/>
    <w:lvl w:ilvl="0" w:tplc="B6B0F69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192310"/>
    <w:multiLevelType w:val="hybridMultilevel"/>
    <w:tmpl w:val="5E54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0089F"/>
    <w:multiLevelType w:val="hybridMultilevel"/>
    <w:tmpl w:val="04BC02E4"/>
    <w:lvl w:ilvl="0" w:tplc="D79631B6">
      <w:start w:val="1"/>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370BEE"/>
    <w:multiLevelType w:val="hybridMultilevel"/>
    <w:tmpl w:val="674C5978"/>
    <w:lvl w:ilvl="0" w:tplc="066CA9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2B05D5"/>
    <w:multiLevelType w:val="hybridMultilevel"/>
    <w:tmpl w:val="E9A635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6D02652"/>
    <w:multiLevelType w:val="hybridMultilevel"/>
    <w:tmpl w:val="7332AF0E"/>
    <w:lvl w:ilvl="0" w:tplc="D12CFC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8E75F09"/>
    <w:multiLevelType w:val="hybridMultilevel"/>
    <w:tmpl w:val="9C76CF4C"/>
    <w:lvl w:ilvl="0" w:tplc="DDA22DB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E2D40FB"/>
    <w:multiLevelType w:val="hybridMultilevel"/>
    <w:tmpl w:val="3BE2C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C3BE5"/>
    <w:multiLevelType w:val="hybridMultilevel"/>
    <w:tmpl w:val="85A2364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1083D90"/>
    <w:multiLevelType w:val="hybridMultilevel"/>
    <w:tmpl w:val="D56E6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913AE8"/>
    <w:multiLevelType w:val="hybridMultilevel"/>
    <w:tmpl w:val="C4D22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D2E2F"/>
    <w:multiLevelType w:val="hybridMultilevel"/>
    <w:tmpl w:val="DADA716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63F32B71"/>
    <w:multiLevelType w:val="hybridMultilevel"/>
    <w:tmpl w:val="8F5E79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CCB05F3"/>
    <w:multiLevelType w:val="hybridMultilevel"/>
    <w:tmpl w:val="D5A23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10743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4663DC"/>
    <w:multiLevelType w:val="hybridMultilevel"/>
    <w:tmpl w:val="85A4872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15:restartNumberingAfterBreak="0">
    <w:nsid w:val="79EF1549"/>
    <w:multiLevelType w:val="hybridMultilevel"/>
    <w:tmpl w:val="8ABCDFEA"/>
    <w:lvl w:ilvl="0" w:tplc="89C4B0E6">
      <w:start w:val="2"/>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EC45D6"/>
    <w:multiLevelType w:val="hybridMultilevel"/>
    <w:tmpl w:val="AAA4DA66"/>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5" w15:restartNumberingAfterBreak="0">
    <w:nsid w:val="7D2C65ED"/>
    <w:multiLevelType w:val="hybridMultilevel"/>
    <w:tmpl w:val="DE8670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41"/>
  </w:num>
  <w:num w:numId="3">
    <w:abstractNumId w:val="14"/>
  </w:num>
  <w:num w:numId="4">
    <w:abstractNumId w:val="29"/>
  </w:num>
  <w:num w:numId="5">
    <w:abstractNumId w:val="7"/>
  </w:num>
  <w:num w:numId="6">
    <w:abstractNumId w:val="13"/>
  </w:num>
  <w:num w:numId="7">
    <w:abstractNumId w:val="21"/>
  </w:num>
  <w:num w:numId="8">
    <w:abstractNumId w:val="6"/>
  </w:num>
  <w:num w:numId="9">
    <w:abstractNumId w:val="39"/>
  </w:num>
  <w:num w:numId="10">
    <w:abstractNumId w:val="36"/>
  </w:num>
  <w:num w:numId="11">
    <w:abstractNumId w:val="38"/>
  </w:num>
  <w:num w:numId="12">
    <w:abstractNumId w:val="35"/>
  </w:num>
  <w:num w:numId="13">
    <w:abstractNumId w:val="3"/>
  </w:num>
  <w:num w:numId="14">
    <w:abstractNumId w:val="15"/>
  </w:num>
  <w:num w:numId="15">
    <w:abstractNumId w:val="10"/>
  </w:num>
  <w:num w:numId="16">
    <w:abstractNumId w:val="9"/>
  </w:num>
  <w:num w:numId="17">
    <w:abstractNumId w:val="31"/>
  </w:num>
  <w:num w:numId="18">
    <w:abstractNumId w:val="16"/>
  </w:num>
  <w:num w:numId="19">
    <w:abstractNumId w:val="22"/>
  </w:num>
  <w:num w:numId="20">
    <w:abstractNumId w:val="26"/>
  </w:num>
  <w:num w:numId="21">
    <w:abstractNumId w:val="2"/>
  </w:num>
  <w:num w:numId="22">
    <w:abstractNumId w:val="25"/>
  </w:num>
  <w:num w:numId="23">
    <w:abstractNumId w:val="37"/>
  </w:num>
  <w:num w:numId="24">
    <w:abstractNumId w:val="34"/>
  </w:num>
  <w:num w:numId="25">
    <w:abstractNumId w:val="43"/>
  </w:num>
  <w:num w:numId="26">
    <w:abstractNumId w:val="0"/>
  </w:num>
  <w:num w:numId="27">
    <w:abstractNumId w:val="8"/>
  </w:num>
  <w:num w:numId="28">
    <w:abstractNumId w:val="17"/>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0"/>
  </w:num>
  <w:num w:numId="41">
    <w:abstractNumId w:val="28"/>
  </w:num>
  <w:num w:numId="42">
    <w:abstractNumId w:val="19"/>
  </w:num>
  <w:num w:numId="43">
    <w:abstractNumId w:val="11"/>
  </w:num>
  <w:num w:numId="44">
    <w:abstractNumId w:val="23"/>
  </w:num>
  <w:num w:numId="45">
    <w:abstractNumId w:val="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42"/>
    <w:rsid w:val="00046247"/>
    <w:rsid w:val="00054E54"/>
    <w:rsid w:val="000A1FD7"/>
    <w:rsid w:val="000A21EB"/>
    <w:rsid w:val="000A5CE8"/>
    <w:rsid w:val="000B5161"/>
    <w:rsid w:val="000C4CE8"/>
    <w:rsid w:val="0011725F"/>
    <w:rsid w:val="001373DB"/>
    <w:rsid w:val="0019243C"/>
    <w:rsid w:val="001C1EF2"/>
    <w:rsid w:val="001D0142"/>
    <w:rsid w:val="001D478D"/>
    <w:rsid w:val="001D5573"/>
    <w:rsid w:val="0020371E"/>
    <w:rsid w:val="002E4F37"/>
    <w:rsid w:val="003442F9"/>
    <w:rsid w:val="003529D8"/>
    <w:rsid w:val="00380724"/>
    <w:rsid w:val="0038798E"/>
    <w:rsid w:val="003C37E2"/>
    <w:rsid w:val="00407897"/>
    <w:rsid w:val="004333B0"/>
    <w:rsid w:val="004A7888"/>
    <w:rsid w:val="004B6173"/>
    <w:rsid w:val="005F3C9D"/>
    <w:rsid w:val="006054A1"/>
    <w:rsid w:val="00610CBA"/>
    <w:rsid w:val="00620A69"/>
    <w:rsid w:val="00647BE4"/>
    <w:rsid w:val="00654FC5"/>
    <w:rsid w:val="006B6B7C"/>
    <w:rsid w:val="006B6F9E"/>
    <w:rsid w:val="0074792E"/>
    <w:rsid w:val="0078491B"/>
    <w:rsid w:val="007955D2"/>
    <w:rsid w:val="007C6BB9"/>
    <w:rsid w:val="007E60D0"/>
    <w:rsid w:val="00814891"/>
    <w:rsid w:val="008209EF"/>
    <w:rsid w:val="00866865"/>
    <w:rsid w:val="00993A65"/>
    <w:rsid w:val="009F6CC5"/>
    <w:rsid w:val="00A210C9"/>
    <w:rsid w:val="00A25DA5"/>
    <w:rsid w:val="00A34EC1"/>
    <w:rsid w:val="00A80042"/>
    <w:rsid w:val="00AB7691"/>
    <w:rsid w:val="00AC727F"/>
    <w:rsid w:val="00B476B5"/>
    <w:rsid w:val="00BA7C78"/>
    <w:rsid w:val="00BC3B00"/>
    <w:rsid w:val="00BF1E39"/>
    <w:rsid w:val="00C35AF1"/>
    <w:rsid w:val="00C45602"/>
    <w:rsid w:val="00CB6AFF"/>
    <w:rsid w:val="00D141A6"/>
    <w:rsid w:val="00D53F4D"/>
    <w:rsid w:val="00D54349"/>
    <w:rsid w:val="00D57FED"/>
    <w:rsid w:val="00D620F8"/>
    <w:rsid w:val="00D86DF9"/>
    <w:rsid w:val="00D9250B"/>
    <w:rsid w:val="00D97C84"/>
    <w:rsid w:val="00DE618D"/>
    <w:rsid w:val="00DF2A96"/>
    <w:rsid w:val="00E14FBD"/>
    <w:rsid w:val="00E23740"/>
    <w:rsid w:val="00E77480"/>
    <w:rsid w:val="00FF3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9DFD0-45F5-46CE-9FE9-3A3F16B1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DF9"/>
    <w:pPr>
      <w:spacing w:after="0" w:line="240" w:lineRule="auto"/>
    </w:pPr>
    <w:rPr>
      <w:rFonts w:ascii="Times New Roman" w:eastAsia="Times New Roman" w:hAnsi="Times New Roman" w:cs="Times New Roman"/>
      <w:sz w:val="28"/>
      <w:szCs w:val="28"/>
      <w:lang w:eastAsia="pl-PL"/>
    </w:rPr>
  </w:style>
  <w:style w:type="paragraph" w:styleId="Nagwek3">
    <w:name w:val="heading 3"/>
    <w:basedOn w:val="Normalny"/>
    <w:link w:val="Nagwek3Znak"/>
    <w:uiPriority w:val="9"/>
    <w:qFormat/>
    <w:rsid w:val="00A210C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0142"/>
    <w:pPr>
      <w:tabs>
        <w:tab w:val="center" w:pos="4536"/>
        <w:tab w:val="right" w:pos="9072"/>
      </w:tabs>
    </w:pPr>
  </w:style>
  <w:style w:type="character" w:customStyle="1" w:styleId="NagwekZnak">
    <w:name w:val="Nagłówek Znak"/>
    <w:basedOn w:val="Domylnaczcionkaakapitu"/>
    <w:link w:val="Nagwek"/>
    <w:uiPriority w:val="99"/>
    <w:rsid w:val="001D0142"/>
  </w:style>
  <w:style w:type="paragraph" w:styleId="Stopka">
    <w:name w:val="footer"/>
    <w:basedOn w:val="Normalny"/>
    <w:link w:val="StopkaZnak"/>
    <w:uiPriority w:val="99"/>
    <w:unhideWhenUsed/>
    <w:rsid w:val="001D0142"/>
    <w:pPr>
      <w:tabs>
        <w:tab w:val="center" w:pos="4536"/>
        <w:tab w:val="right" w:pos="9072"/>
      </w:tabs>
    </w:pPr>
  </w:style>
  <w:style w:type="character" w:customStyle="1" w:styleId="StopkaZnak">
    <w:name w:val="Stopka Znak"/>
    <w:basedOn w:val="Domylnaczcionkaakapitu"/>
    <w:link w:val="Stopka"/>
    <w:uiPriority w:val="99"/>
    <w:rsid w:val="001D0142"/>
  </w:style>
  <w:style w:type="paragraph" w:styleId="NormalnyWeb">
    <w:name w:val="Normal (Web)"/>
    <w:basedOn w:val="Normalny"/>
    <w:rsid w:val="001D014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74792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74792E"/>
    <w:pPr>
      <w:ind w:left="720"/>
      <w:contextualSpacing/>
    </w:pPr>
  </w:style>
  <w:style w:type="paragraph" w:styleId="Tekstpodstawowy">
    <w:name w:val="Body Text"/>
    <w:aliases w:val="wypunktowanie"/>
    <w:basedOn w:val="Normalny"/>
    <w:link w:val="TekstpodstawowyZnak"/>
    <w:unhideWhenUsed/>
    <w:rsid w:val="0074792E"/>
    <w:pPr>
      <w:jc w:val="both"/>
    </w:pPr>
    <w:rPr>
      <w:sz w:val="24"/>
      <w:szCs w:val="24"/>
      <w:lang w:eastAsia="zh-CN"/>
    </w:rPr>
  </w:style>
  <w:style w:type="character" w:customStyle="1" w:styleId="TekstpodstawowyZnak">
    <w:name w:val="Tekst podstawowy Znak"/>
    <w:aliases w:val="wypunktowanie Znak"/>
    <w:basedOn w:val="Domylnaczcionkaakapitu"/>
    <w:link w:val="Tekstpodstawowy"/>
    <w:rsid w:val="0074792E"/>
    <w:rPr>
      <w:rFonts w:ascii="Times New Roman" w:eastAsia="Times New Roman" w:hAnsi="Times New Roman" w:cs="Times New Roman"/>
      <w:sz w:val="24"/>
      <w:szCs w:val="24"/>
      <w:lang w:eastAsia="zh-CN"/>
    </w:rPr>
  </w:style>
  <w:style w:type="character" w:styleId="Pogrubienie">
    <w:name w:val="Strong"/>
    <w:qFormat/>
    <w:rsid w:val="000A1FD7"/>
    <w:rPr>
      <w:b/>
      <w:bCs/>
    </w:rPr>
  </w:style>
  <w:style w:type="character" w:styleId="Hipercze">
    <w:name w:val="Hyperlink"/>
    <w:uiPriority w:val="99"/>
    <w:unhideWhenUsed/>
    <w:rsid w:val="000A1FD7"/>
    <w:rPr>
      <w:color w:val="0563C1"/>
      <w:u w:val="single"/>
    </w:rPr>
  </w:style>
  <w:style w:type="character" w:customStyle="1" w:styleId="Nagwek3Znak">
    <w:name w:val="Nagłówek 3 Znak"/>
    <w:basedOn w:val="Domylnaczcionkaakapitu"/>
    <w:link w:val="Nagwek3"/>
    <w:uiPriority w:val="9"/>
    <w:rsid w:val="00A210C9"/>
    <w:rPr>
      <w:rFonts w:ascii="Times New Roman" w:eastAsia="Times New Roman" w:hAnsi="Times New Roman" w:cs="Times New Roman"/>
      <w:b/>
      <w:bCs/>
      <w:sz w:val="27"/>
      <w:szCs w:val="27"/>
      <w:lang w:eastAsia="pl-PL"/>
    </w:rPr>
  </w:style>
  <w:style w:type="paragraph" w:styleId="Tekstprzypisudolnego">
    <w:name w:val="footnote text"/>
    <w:basedOn w:val="Normalny"/>
    <w:link w:val="TekstprzypisudolnegoZnak"/>
    <w:uiPriority w:val="99"/>
    <w:semiHidden/>
    <w:unhideWhenUsed/>
    <w:rsid w:val="00D86DF9"/>
    <w:rPr>
      <w:sz w:val="20"/>
      <w:szCs w:val="20"/>
    </w:rPr>
  </w:style>
  <w:style w:type="character" w:customStyle="1" w:styleId="TekstprzypisudolnegoZnak">
    <w:name w:val="Tekst przypisu dolnego Znak"/>
    <w:basedOn w:val="Domylnaczcionkaakapitu"/>
    <w:link w:val="Tekstprzypisudolnego"/>
    <w:uiPriority w:val="99"/>
    <w:semiHidden/>
    <w:rsid w:val="00D86DF9"/>
    <w:rPr>
      <w:rFonts w:ascii="Times New Roman" w:eastAsia="Times New Roman" w:hAnsi="Times New Roman" w:cs="Times New Roman"/>
      <w:sz w:val="20"/>
      <w:szCs w:val="20"/>
      <w:lang w:eastAsia="pl-PL"/>
    </w:rPr>
  </w:style>
  <w:style w:type="paragraph" w:customStyle="1" w:styleId="Style5">
    <w:name w:val="Style5"/>
    <w:basedOn w:val="Normalny"/>
    <w:uiPriority w:val="99"/>
    <w:rsid w:val="00D86DF9"/>
    <w:pPr>
      <w:widowControl w:val="0"/>
      <w:autoSpaceDE w:val="0"/>
      <w:autoSpaceDN w:val="0"/>
      <w:adjustRightInd w:val="0"/>
    </w:pPr>
    <w:rPr>
      <w:sz w:val="24"/>
      <w:szCs w:val="24"/>
    </w:rPr>
  </w:style>
  <w:style w:type="character" w:styleId="Odwoanieprzypisudolnego">
    <w:name w:val="footnote reference"/>
    <w:basedOn w:val="Domylnaczcionkaakapitu"/>
    <w:uiPriority w:val="99"/>
    <w:semiHidden/>
    <w:unhideWhenUsed/>
    <w:rsid w:val="00D86DF9"/>
    <w:rPr>
      <w:vertAlign w:val="superscript"/>
    </w:rPr>
  </w:style>
  <w:style w:type="character" w:customStyle="1" w:styleId="FontStyle13">
    <w:name w:val="Font Style13"/>
    <w:uiPriority w:val="99"/>
    <w:rsid w:val="00D86DF9"/>
    <w:rPr>
      <w:rFonts w:ascii="Times New Roman" w:hAnsi="Times New Roman" w:cs="Times New Roman" w:hint="default"/>
      <w:b/>
      <w:bCs/>
      <w:sz w:val="20"/>
      <w:szCs w:val="20"/>
    </w:rPr>
  </w:style>
  <w:style w:type="paragraph" w:styleId="Tekstdymka">
    <w:name w:val="Balloon Text"/>
    <w:basedOn w:val="Normalny"/>
    <w:link w:val="TekstdymkaZnak"/>
    <w:uiPriority w:val="99"/>
    <w:semiHidden/>
    <w:unhideWhenUsed/>
    <w:rsid w:val="00D97C84"/>
    <w:rPr>
      <w:rFonts w:ascii="Tahoma" w:hAnsi="Tahoma" w:cs="Tahoma"/>
      <w:sz w:val="16"/>
      <w:szCs w:val="16"/>
    </w:rPr>
  </w:style>
  <w:style w:type="character" w:customStyle="1" w:styleId="TekstdymkaZnak">
    <w:name w:val="Tekst dymka Znak"/>
    <w:basedOn w:val="Domylnaczcionkaakapitu"/>
    <w:link w:val="Tekstdymka"/>
    <w:uiPriority w:val="99"/>
    <w:semiHidden/>
    <w:rsid w:val="00D97C84"/>
    <w:rPr>
      <w:rFonts w:ascii="Tahoma" w:eastAsia="Times New Roman" w:hAnsi="Tahoma" w:cs="Tahoma"/>
      <w:sz w:val="16"/>
      <w:szCs w:val="16"/>
      <w:lang w:eastAsia="pl-PL"/>
    </w:rPr>
  </w:style>
  <w:style w:type="character" w:customStyle="1" w:styleId="acopre">
    <w:name w:val="acopre"/>
    <w:basedOn w:val="Domylnaczcionkaakapitu"/>
    <w:rsid w:val="00D97C84"/>
  </w:style>
  <w:style w:type="paragraph" w:customStyle="1" w:styleId="Pisma">
    <w:name w:val="Pisma"/>
    <w:basedOn w:val="Normalny"/>
    <w:rsid w:val="00DE618D"/>
    <w:pPr>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9247">
      <w:bodyDiv w:val="1"/>
      <w:marLeft w:val="0"/>
      <w:marRight w:val="0"/>
      <w:marTop w:val="0"/>
      <w:marBottom w:val="0"/>
      <w:divBdr>
        <w:top w:val="none" w:sz="0" w:space="0" w:color="auto"/>
        <w:left w:val="none" w:sz="0" w:space="0" w:color="auto"/>
        <w:bottom w:val="none" w:sz="0" w:space="0" w:color="auto"/>
        <w:right w:val="none" w:sz="0" w:space="0" w:color="auto"/>
      </w:divBdr>
    </w:div>
    <w:div w:id="123892763">
      <w:bodyDiv w:val="1"/>
      <w:marLeft w:val="0"/>
      <w:marRight w:val="0"/>
      <w:marTop w:val="0"/>
      <w:marBottom w:val="0"/>
      <w:divBdr>
        <w:top w:val="none" w:sz="0" w:space="0" w:color="auto"/>
        <w:left w:val="none" w:sz="0" w:space="0" w:color="auto"/>
        <w:bottom w:val="none" w:sz="0" w:space="0" w:color="auto"/>
        <w:right w:val="none" w:sz="0" w:space="0" w:color="auto"/>
      </w:divBdr>
    </w:div>
    <w:div w:id="146168557">
      <w:bodyDiv w:val="1"/>
      <w:marLeft w:val="0"/>
      <w:marRight w:val="0"/>
      <w:marTop w:val="0"/>
      <w:marBottom w:val="0"/>
      <w:divBdr>
        <w:top w:val="none" w:sz="0" w:space="0" w:color="auto"/>
        <w:left w:val="none" w:sz="0" w:space="0" w:color="auto"/>
        <w:bottom w:val="none" w:sz="0" w:space="0" w:color="auto"/>
        <w:right w:val="none" w:sz="0" w:space="0" w:color="auto"/>
      </w:divBdr>
      <w:divsChild>
        <w:div w:id="1409499927">
          <w:marLeft w:val="0"/>
          <w:marRight w:val="0"/>
          <w:marTop w:val="0"/>
          <w:marBottom w:val="0"/>
          <w:divBdr>
            <w:top w:val="none" w:sz="0" w:space="0" w:color="auto"/>
            <w:left w:val="none" w:sz="0" w:space="0" w:color="auto"/>
            <w:bottom w:val="none" w:sz="0" w:space="0" w:color="auto"/>
            <w:right w:val="none" w:sz="0" w:space="0" w:color="auto"/>
          </w:divBdr>
        </w:div>
        <w:div w:id="1818916151">
          <w:marLeft w:val="0"/>
          <w:marRight w:val="0"/>
          <w:marTop w:val="0"/>
          <w:marBottom w:val="0"/>
          <w:divBdr>
            <w:top w:val="none" w:sz="0" w:space="0" w:color="auto"/>
            <w:left w:val="none" w:sz="0" w:space="0" w:color="auto"/>
            <w:bottom w:val="none" w:sz="0" w:space="0" w:color="auto"/>
            <w:right w:val="none" w:sz="0" w:space="0" w:color="auto"/>
          </w:divBdr>
        </w:div>
        <w:div w:id="1519084123">
          <w:marLeft w:val="0"/>
          <w:marRight w:val="0"/>
          <w:marTop w:val="0"/>
          <w:marBottom w:val="0"/>
          <w:divBdr>
            <w:top w:val="none" w:sz="0" w:space="0" w:color="auto"/>
            <w:left w:val="none" w:sz="0" w:space="0" w:color="auto"/>
            <w:bottom w:val="none" w:sz="0" w:space="0" w:color="auto"/>
            <w:right w:val="none" w:sz="0" w:space="0" w:color="auto"/>
          </w:divBdr>
        </w:div>
        <w:div w:id="1859151597">
          <w:marLeft w:val="0"/>
          <w:marRight w:val="0"/>
          <w:marTop w:val="0"/>
          <w:marBottom w:val="0"/>
          <w:divBdr>
            <w:top w:val="none" w:sz="0" w:space="0" w:color="auto"/>
            <w:left w:val="none" w:sz="0" w:space="0" w:color="auto"/>
            <w:bottom w:val="none" w:sz="0" w:space="0" w:color="auto"/>
            <w:right w:val="none" w:sz="0" w:space="0" w:color="auto"/>
          </w:divBdr>
        </w:div>
        <w:div w:id="982276345">
          <w:marLeft w:val="0"/>
          <w:marRight w:val="0"/>
          <w:marTop w:val="0"/>
          <w:marBottom w:val="0"/>
          <w:divBdr>
            <w:top w:val="none" w:sz="0" w:space="0" w:color="auto"/>
            <w:left w:val="none" w:sz="0" w:space="0" w:color="auto"/>
            <w:bottom w:val="none" w:sz="0" w:space="0" w:color="auto"/>
            <w:right w:val="none" w:sz="0" w:space="0" w:color="auto"/>
          </w:divBdr>
        </w:div>
        <w:div w:id="1663971419">
          <w:marLeft w:val="0"/>
          <w:marRight w:val="0"/>
          <w:marTop w:val="0"/>
          <w:marBottom w:val="0"/>
          <w:divBdr>
            <w:top w:val="none" w:sz="0" w:space="0" w:color="auto"/>
            <w:left w:val="none" w:sz="0" w:space="0" w:color="auto"/>
            <w:bottom w:val="none" w:sz="0" w:space="0" w:color="auto"/>
            <w:right w:val="none" w:sz="0" w:space="0" w:color="auto"/>
          </w:divBdr>
        </w:div>
        <w:div w:id="455218745">
          <w:marLeft w:val="0"/>
          <w:marRight w:val="0"/>
          <w:marTop w:val="0"/>
          <w:marBottom w:val="0"/>
          <w:divBdr>
            <w:top w:val="none" w:sz="0" w:space="0" w:color="auto"/>
            <w:left w:val="none" w:sz="0" w:space="0" w:color="auto"/>
            <w:bottom w:val="none" w:sz="0" w:space="0" w:color="auto"/>
            <w:right w:val="none" w:sz="0" w:space="0" w:color="auto"/>
          </w:divBdr>
        </w:div>
        <w:div w:id="507451818">
          <w:marLeft w:val="0"/>
          <w:marRight w:val="0"/>
          <w:marTop w:val="0"/>
          <w:marBottom w:val="0"/>
          <w:divBdr>
            <w:top w:val="none" w:sz="0" w:space="0" w:color="auto"/>
            <w:left w:val="none" w:sz="0" w:space="0" w:color="auto"/>
            <w:bottom w:val="none" w:sz="0" w:space="0" w:color="auto"/>
            <w:right w:val="none" w:sz="0" w:space="0" w:color="auto"/>
          </w:divBdr>
        </w:div>
        <w:div w:id="189800506">
          <w:marLeft w:val="0"/>
          <w:marRight w:val="0"/>
          <w:marTop w:val="0"/>
          <w:marBottom w:val="0"/>
          <w:divBdr>
            <w:top w:val="none" w:sz="0" w:space="0" w:color="auto"/>
            <w:left w:val="none" w:sz="0" w:space="0" w:color="auto"/>
            <w:bottom w:val="none" w:sz="0" w:space="0" w:color="auto"/>
            <w:right w:val="none" w:sz="0" w:space="0" w:color="auto"/>
          </w:divBdr>
        </w:div>
        <w:div w:id="1684092222">
          <w:marLeft w:val="0"/>
          <w:marRight w:val="0"/>
          <w:marTop w:val="0"/>
          <w:marBottom w:val="0"/>
          <w:divBdr>
            <w:top w:val="none" w:sz="0" w:space="0" w:color="auto"/>
            <w:left w:val="none" w:sz="0" w:space="0" w:color="auto"/>
            <w:bottom w:val="none" w:sz="0" w:space="0" w:color="auto"/>
            <w:right w:val="none" w:sz="0" w:space="0" w:color="auto"/>
          </w:divBdr>
        </w:div>
        <w:div w:id="835878672">
          <w:marLeft w:val="0"/>
          <w:marRight w:val="0"/>
          <w:marTop w:val="0"/>
          <w:marBottom w:val="0"/>
          <w:divBdr>
            <w:top w:val="none" w:sz="0" w:space="0" w:color="auto"/>
            <w:left w:val="none" w:sz="0" w:space="0" w:color="auto"/>
            <w:bottom w:val="none" w:sz="0" w:space="0" w:color="auto"/>
            <w:right w:val="none" w:sz="0" w:space="0" w:color="auto"/>
          </w:divBdr>
        </w:div>
        <w:div w:id="820540336">
          <w:marLeft w:val="0"/>
          <w:marRight w:val="0"/>
          <w:marTop w:val="0"/>
          <w:marBottom w:val="0"/>
          <w:divBdr>
            <w:top w:val="none" w:sz="0" w:space="0" w:color="auto"/>
            <w:left w:val="none" w:sz="0" w:space="0" w:color="auto"/>
            <w:bottom w:val="none" w:sz="0" w:space="0" w:color="auto"/>
            <w:right w:val="none" w:sz="0" w:space="0" w:color="auto"/>
          </w:divBdr>
        </w:div>
        <w:div w:id="1672761052">
          <w:marLeft w:val="0"/>
          <w:marRight w:val="0"/>
          <w:marTop w:val="0"/>
          <w:marBottom w:val="0"/>
          <w:divBdr>
            <w:top w:val="none" w:sz="0" w:space="0" w:color="auto"/>
            <w:left w:val="none" w:sz="0" w:space="0" w:color="auto"/>
            <w:bottom w:val="none" w:sz="0" w:space="0" w:color="auto"/>
            <w:right w:val="none" w:sz="0" w:space="0" w:color="auto"/>
          </w:divBdr>
        </w:div>
        <w:div w:id="1529220357">
          <w:marLeft w:val="0"/>
          <w:marRight w:val="0"/>
          <w:marTop w:val="0"/>
          <w:marBottom w:val="0"/>
          <w:divBdr>
            <w:top w:val="none" w:sz="0" w:space="0" w:color="auto"/>
            <w:left w:val="none" w:sz="0" w:space="0" w:color="auto"/>
            <w:bottom w:val="none" w:sz="0" w:space="0" w:color="auto"/>
            <w:right w:val="none" w:sz="0" w:space="0" w:color="auto"/>
          </w:divBdr>
        </w:div>
        <w:div w:id="2045322994">
          <w:marLeft w:val="0"/>
          <w:marRight w:val="0"/>
          <w:marTop w:val="0"/>
          <w:marBottom w:val="0"/>
          <w:divBdr>
            <w:top w:val="none" w:sz="0" w:space="0" w:color="auto"/>
            <w:left w:val="none" w:sz="0" w:space="0" w:color="auto"/>
            <w:bottom w:val="none" w:sz="0" w:space="0" w:color="auto"/>
            <w:right w:val="none" w:sz="0" w:space="0" w:color="auto"/>
          </w:divBdr>
        </w:div>
        <w:div w:id="906183770">
          <w:marLeft w:val="0"/>
          <w:marRight w:val="0"/>
          <w:marTop w:val="0"/>
          <w:marBottom w:val="0"/>
          <w:divBdr>
            <w:top w:val="none" w:sz="0" w:space="0" w:color="auto"/>
            <w:left w:val="none" w:sz="0" w:space="0" w:color="auto"/>
            <w:bottom w:val="none" w:sz="0" w:space="0" w:color="auto"/>
            <w:right w:val="none" w:sz="0" w:space="0" w:color="auto"/>
          </w:divBdr>
        </w:div>
        <w:div w:id="1346981375">
          <w:marLeft w:val="0"/>
          <w:marRight w:val="0"/>
          <w:marTop w:val="0"/>
          <w:marBottom w:val="0"/>
          <w:divBdr>
            <w:top w:val="none" w:sz="0" w:space="0" w:color="auto"/>
            <w:left w:val="none" w:sz="0" w:space="0" w:color="auto"/>
            <w:bottom w:val="none" w:sz="0" w:space="0" w:color="auto"/>
            <w:right w:val="none" w:sz="0" w:space="0" w:color="auto"/>
          </w:divBdr>
        </w:div>
        <w:div w:id="1566796504">
          <w:marLeft w:val="0"/>
          <w:marRight w:val="0"/>
          <w:marTop w:val="0"/>
          <w:marBottom w:val="0"/>
          <w:divBdr>
            <w:top w:val="none" w:sz="0" w:space="0" w:color="auto"/>
            <w:left w:val="none" w:sz="0" w:space="0" w:color="auto"/>
            <w:bottom w:val="none" w:sz="0" w:space="0" w:color="auto"/>
            <w:right w:val="none" w:sz="0" w:space="0" w:color="auto"/>
          </w:divBdr>
        </w:div>
        <w:div w:id="295765835">
          <w:marLeft w:val="0"/>
          <w:marRight w:val="0"/>
          <w:marTop w:val="0"/>
          <w:marBottom w:val="0"/>
          <w:divBdr>
            <w:top w:val="none" w:sz="0" w:space="0" w:color="auto"/>
            <w:left w:val="none" w:sz="0" w:space="0" w:color="auto"/>
            <w:bottom w:val="none" w:sz="0" w:space="0" w:color="auto"/>
            <w:right w:val="none" w:sz="0" w:space="0" w:color="auto"/>
          </w:divBdr>
        </w:div>
        <w:div w:id="1245065391">
          <w:marLeft w:val="0"/>
          <w:marRight w:val="0"/>
          <w:marTop w:val="0"/>
          <w:marBottom w:val="0"/>
          <w:divBdr>
            <w:top w:val="none" w:sz="0" w:space="0" w:color="auto"/>
            <w:left w:val="none" w:sz="0" w:space="0" w:color="auto"/>
            <w:bottom w:val="none" w:sz="0" w:space="0" w:color="auto"/>
            <w:right w:val="none" w:sz="0" w:space="0" w:color="auto"/>
          </w:divBdr>
        </w:div>
        <w:div w:id="1195924610">
          <w:marLeft w:val="0"/>
          <w:marRight w:val="0"/>
          <w:marTop w:val="0"/>
          <w:marBottom w:val="0"/>
          <w:divBdr>
            <w:top w:val="none" w:sz="0" w:space="0" w:color="auto"/>
            <w:left w:val="none" w:sz="0" w:space="0" w:color="auto"/>
            <w:bottom w:val="none" w:sz="0" w:space="0" w:color="auto"/>
            <w:right w:val="none" w:sz="0" w:space="0" w:color="auto"/>
          </w:divBdr>
        </w:div>
        <w:div w:id="81950228">
          <w:marLeft w:val="0"/>
          <w:marRight w:val="0"/>
          <w:marTop w:val="0"/>
          <w:marBottom w:val="0"/>
          <w:divBdr>
            <w:top w:val="none" w:sz="0" w:space="0" w:color="auto"/>
            <w:left w:val="none" w:sz="0" w:space="0" w:color="auto"/>
            <w:bottom w:val="none" w:sz="0" w:space="0" w:color="auto"/>
            <w:right w:val="none" w:sz="0" w:space="0" w:color="auto"/>
          </w:divBdr>
        </w:div>
        <w:div w:id="416437498">
          <w:marLeft w:val="0"/>
          <w:marRight w:val="0"/>
          <w:marTop w:val="0"/>
          <w:marBottom w:val="0"/>
          <w:divBdr>
            <w:top w:val="none" w:sz="0" w:space="0" w:color="auto"/>
            <w:left w:val="none" w:sz="0" w:space="0" w:color="auto"/>
            <w:bottom w:val="none" w:sz="0" w:space="0" w:color="auto"/>
            <w:right w:val="none" w:sz="0" w:space="0" w:color="auto"/>
          </w:divBdr>
        </w:div>
        <w:div w:id="236863614">
          <w:marLeft w:val="0"/>
          <w:marRight w:val="0"/>
          <w:marTop w:val="0"/>
          <w:marBottom w:val="0"/>
          <w:divBdr>
            <w:top w:val="none" w:sz="0" w:space="0" w:color="auto"/>
            <w:left w:val="none" w:sz="0" w:space="0" w:color="auto"/>
            <w:bottom w:val="none" w:sz="0" w:space="0" w:color="auto"/>
            <w:right w:val="none" w:sz="0" w:space="0" w:color="auto"/>
          </w:divBdr>
        </w:div>
        <w:div w:id="1081101906">
          <w:marLeft w:val="0"/>
          <w:marRight w:val="0"/>
          <w:marTop w:val="0"/>
          <w:marBottom w:val="0"/>
          <w:divBdr>
            <w:top w:val="none" w:sz="0" w:space="0" w:color="auto"/>
            <w:left w:val="none" w:sz="0" w:space="0" w:color="auto"/>
            <w:bottom w:val="none" w:sz="0" w:space="0" w:color="auto"/>
            <w:right w:val="none" w:sz="0" w:space="0" w:color="auto"/>
          </w:divBdr>
        </w:div>
        <w:div w:id="1004161058">
          <w:marLeft w:val="0"/>
          <w:marRight w:val="0"/>
          <w:marTop w:val="0"/>
          <w:marBottom w:val="0"/>
          <w:divBdr>
            <w:top w:val="none" w:sz="0" w:space="0" w:color="auto"/>
            <w:left w:val="none" w:sz="0" w:space="0" w:color="auto"/>
            <w:bottom w:val="none" w:sz="0" w:space="0" w:color="auto"/>
            <w:right w:val="none" w:sz="0" w:space="0" w:color="auto"/>
          </w:divBdr>
        </w:div>
        <w:div w:id="1762068615">
          <w:marLeft w:val="0"/>
          <w:marRight w:val="0"/>
          <w:marTop w:val="0"/>
          <w:marBottom w:val="0"/>
          <w:divBdr>
            <w:top w:val="none" w:sz="0" w:space="0" w:color="auto"/>
            <w:left w:val="none" w:sz="0" w:space="0" w:color="auto"/>
            <w:bottom w:val="none" w:sz="0" w:space="0" w:color="auto"/>
            <w:right w:val="none" w:sz="0" w:space="0" w:color="auto"/>
          </w:divBdr>
        </w:div>
        <w:div w:id="1054429526">
          <w:marLeft w:val="0"/>
          <w:marRight w:val="0"/>
          <w:marTop w:val="0"/>
          <w:marBottom w:val="0"/>
          <w:divBdr>
            <w:top w:val="none" w:sz="0" w:space="0" w:color="auto"/>
            <w:left w:val="none" w:sz="0" w:space="0" w:color="auto"/>
            <w:bottom w:val="none" w:sz="0" w:space="0" w:color="auto"/>
            <w:right w:val="none" w:sz="0" w:space="0" w:color="auto"/>
          </w:divBdr>
        </w:div>
        <w:div w:id="1584952563">
          <w:marLeft w:val="0"/>
          <w:marRight w:val="0"/>
          <w:marTop w:val="0"/>
          <w:marBottom w:val="0"/>
          <w:divBdr>
            <w:top w:val="none" w:sz="0" w:space="0" w:color="auto"/>
            <w:left w:val="none" w:sz="0" w:space="0" w:color="auto"/>
            <w:bottom w:val="none" w:sz="0" w:space="0" w:color="auto"/>
            <w:right w:val="none" w:sz="0" w:space="0" w:color="auto"/>
          </w:divBdr>
        </w:div>
        <w:div w:id="948977216">
          <w:marLeft w:val="0"/>
          <w:marRight w:val="0"/>
          <w:marTop w:val="0"/>
          <w:marBottom w:val="0"/>
          <w:divBdr>
            <w:top w:val="none" w:sz="0" w:space="0" w:color="auto"/>
            <w:left w:val="none" w:sz="0" w:space="0" w:color="auto"/>
            <w:bottom w:val="none" w:sz="0" w:space="0" w:color="auto"/>
            <w:right w:val="none" w:sz="0" w:space="0" w:color="auto"/>
          </w:divBdr>
        </w:div>
        <w:div w:id="1193768745">
          <w:marLeft w:val="0"/>
          <w:marRight w:val="0"/>
          <w:marTop w:val="0"/>
          <w:marBottom w:val="0"/>
          <w:divBdr>
            <w:top w:val="none" w:sz="0" w:space="0" w:color="auto"/>
            <w:left w:val="none" w:sz="0" w:space="0" w:color="auto"/>
            <w:bottom w:val="none" w:sz="0" w:space="0" w:color="auto"/>
            <w:right w:val="none" w:sz="0" w:space="0" w:color="auto"/>
          </w:divBdr>
        </w:div>
        <w:div w:id="2025202816">
          <w:marLeft w:val="0"/>
          <w:marRight w:val="0"/>
          <w:marTop w:val="0"/>
          <w:marBottom w:val="0"/>
          <w:divBdr>
            <w:top w:val="none" w:sz="0" w:space="0" w:color="auto"/>
            <w:left w:val="none" w:sz="0" w:space="0" w:color="auto"/>
            <w:bottom w:val="none" w:sz="0" w:space="0" w:color="auto"/>
            <w:right w:val="none" w:sz="0" w:space="0" w:color="auto"/>
          </w:divBdr>
        </w:div>
        <w:div w:id="1445659498">
          <w:marLeft w:val="0"/>
          <w:marRight w:val="0"/>
          <w:marTop w:val="0"/>
          <w:marBottom w:val="0"/>
          <w:divBdr>
            <w:top w:val="none" w:sz="0" w:space="0" w:color="auto"/>
            <w:left w:val="none" w:sz="0" w:space="0" w:color="auto"/>
            <w:bottom w:val="none" w:sz="0" w:space="0" w:color="auto"/>
            <w:right w:val="none" w:sz="0" w:space="0" w:color="auto"/>
          </w:divBdr>
        </w:div>
      </w:divsChild>
    </w:div>
    <w:div w:id="228267920">
      <w:bodyDiv w:val="1"/>
      <w:marLeft w:val="0"/>
      <w:marRight w:val="0"/>
      <w:marTop w:val="0"/>
      <w:marBottom w:val="0"/>
      <w:divBdr>
        <w:top w:val="none" w:sz="0" w:space="0" w:color="auto"/>
        <w:left w:val="none" w:sz="0" w:space="0" w:color="auto"/>
        <w:bottom w:val="none" w:sz="0" w:space="0" w:color="auto"/>
        <w:right w:val="none" w:sz="0" w:space="0" w:color="auto"/>
      </w:divBdr>
    </w:div>
    <w:div w:id="243540081">
      <w:bodyDiv w:val="1"/>
      <w:marLeft w:val="0"/>
      <w:marRight w:val="0"/>
      <w:marTop w:val="0"/>
      <w:marBottom w:val="0"/>
      <w:divBdr>
        <w:top w:val="none" w:sz="0" w:space="0" w:color="auto"/>
        <w:left w:val="none" w:sz="0" w:space="0" w:color="auto"/>
        <w:bottom w:val="none" w:sz="0" w:space="0" w:color="auto"/>
        <w:right w:val="none" w:sz="0" w:space="0" w:color="auto"/>
      </w:divBdr>
    </w:div>
    <w:div w:id="275673783">
      <w:bodyDiv w:val="1"/>
      <w:marLeft w:val="0"/>
      <w:marRight w:val="0"/>
      <w:marTop w:val="0"/>
      <w:marBottom w:val="0"/>
      <w:divBdr>
        <w:top w:val="none" w:sz="0" w:space="0" w:color="auto"/>
        <w:left w:val="none" w:sz="0" w:space="0" w:color="auto"/>
        <w:bottom w:val="none" w:sz="0" w:space="0" w:color="auto"/>
        <w:right w:val="none" w:sz="0" w:space="0" w:color="auto"/>
      </w:divBdr>
    </w:div>
    <w:div w:id="647709122">
      <w:bodyDiv w:val="1"/>
      <w:marLeft w:val="0"/>
      <w:marRight w:val="0"/>
      <w:marTop w:val="0"/>
      <w:marBottom w:val="0"/>
      <w:divBdr>
        <w:top w:val="none" w:sz="0" w:space="0" w:color="auto"/>
        <w:left w:val="none" w:sz="0" w:space="0" w:color="auto"/>
        <w:bottom w:val="none" w:sz="0" w:space="0" w:color="auto"/>
        <w:right w:val="none" w:sz="0" w:space="0" w:color="auto"/>
      </w:divBdr>
    </w:div>
    <w:div w:id="656231520">
      <w:bodyDiv w:val="1"/>
      <w:marLeft w:val="0"/>
      <w:marRight w:val="0"/>
      <w:marTop w:val="0"/>
      <w:marBottom w:val="0"/>
      <w:divBdr>
        <w:top w:val="none" w:sz="0" w:space="0" w:color="auto"/>
        <w:left w:val="none" w:sz="0" w:space="0" w:color="auto"/>
        <w:bottom w:val="none" w:sz="0" w:space="0" w:color="auto"/>
        <w:right w:val="none" w:sz="0" w:space="0" w:color="auto"/>
      </w:divBdr>
    </w:div>
    <w:div w:id="755790124">
      <w:bodyDiv w:val="1"/>
      <w:marLeft w:val="0"/>
      <w:marRight w:val="0"/>
      <w:marTop w:val="0"/>
      <w:marBottom w:val="0"/>
      <w:divBdr>
        <w:top w:val="none" w:sz="0" w:space="0" w:color="auto"/>
        <w:left w:val="none" w:sz="0" w:space="0" w:color="auto"/>
        <w:bottom w:val="none" w:sz="0" w:space="0" w:color="auto"/>
        <w:right w:val="none" w:sz="0" w:space="0" w:color="auto"/>
      </w:divBdr>
      <w:divsChild>
        <w:div w:id="1372918537">
          <w:marLeft w:val="0"/>
          <w:marRight w:val="0"/>
          <w:marTop w:val="0"/>
          <w:marBottom w:val="0"/>
          <w:divBdr>
            <w:top w:val="none" w:sz="0" w:space="0" w:color="auto"/>
            <w:left w:val="none" w:sz="0" w:space="0" w:color="auto"/>
            <w:bottom w:val="none" w:sz="0" w:space="0" w:color="auto"/>
            <w:right w:val="none" w:sz="0" w:space="0" w:color="auto"/>
          </w:divBdr>
        </w:div>
        <w:div w:id="1383795866">
          <w:marLeft w:val="0"/>
          <w:marRight w:val="0"/>
          <w:marTop w:val="0"/>
          <w:marBottom w:val="0"/>
          <w:divBdr>
            <w:top w:val="none" w:sz="0" w:space="0" w:color="auto"/>
            <w:left w:val="none" w:sz="0" w:space="0" w:color="auto"/>
            <w:bottom w:val="none" w:sz="0" w:space="0" w:color="auto"/>
            <w:right w:val="none" w:sz="0" w:space="0" w:color="auto"/>
          </w:divBdr>
        </w:div>
        <w:div w:id="1757093205">
          <w:marLeft w:val="0"/>
          <w:marRight w:val="0"/>
          <w:marTop w:val="0"/>
          <w:marBottom w:val="0"/>
          <w:divBdr>
            <w:top w:val="none" w:sz="0" w:space="0" w:color="auto"/>
            <w:left w:val="none" w:sz="0" w:space="0" w:color="auto"/>
            <w:bottom w:val="none" w:sz="0" w:space="0" w:color="auto"/>
            <w:right w:val="none" w:sz="0" w:space="0" w:color="auto"/>
          </w:divBdr>
        </w:div>
        <w:div w:id="1345326711">
          <w:marLeft w:val="0"/>
          <w:marRight w:val="0"/>
          <w:marTop w:val="0"/>
          <w:marBottom w:val="0"/>
          <w:divBdr>
            <w:top w:val="none" w:sz="0" w:space="0" w:color="auto"/>
            <w:left w:val="none" w:sz="0" w:space="0" w:color="auto"/>
            <w:bottom w:val="none" w:sz="0" w:space="0" w:color="auto"/>
            <w:right w:val="none" w:sz="0" w:space="0" w:color="auto"/>
          </w:divBdr>
        </w:div>
        <w:div w:id="1998804082">
          <w:marLeft w:val="0"/>
          <w:marRight w:val="0"/>
          <w:marTop w:val="0"/>
          <w:marBottom w:val="0"/>
          <w:divBdr>
            <w:top w:val="none" w:sz="0" w:space="0" w:color="auto"/>
            <w:left w:val="none" w:sz="0" w:space="0" w:color="auto"/>
            <w:bottom w:val="none" w:sz="0" w:space="0" w:color="auto"/>
            <w:right w:val="none" w:sz="0" w:space="0" w:color="auto"/>
          </w:divBdr>
        </w:div>
      </w:divsChild>
    </w:div>
    <w:div w:id="760641280">
      <w:bodyDiv w:val="1"/>
      <w:marLeft w:val="0"/>
      <w:marRight w:val="0"/>
      <w:marTop w:val="0"/>
      <w:marBottom w:val="0"/>
      <w:divBdr>
        <w:top w:val="none" w:sz="0" w:space="0" w:color="auto"/>
        <w:left w:val="none" w:sz="0" w:space="0" w:color="auto"/>
        <w:bottom w:val="none" w:sz="0" w:space="0" w:color="auto"/>
        <w:right w:val="none" w:sz="0" w:space="0" w:color="auto"/>
      </w:divBdr>
    </w:div>
    <w:div w:id="797916464">
      <w:bodyDiv w:val="1"/>
      <w:marLeft w:val="0"/>
      <w:marRight w:val="0"/>
      <w:marTop w:val="0"/>
      <w:marBottom w:val="0"/>
      <w:divBdr>
        <w:top w:val="none" w:sz="0" w:space="0" w:color="auto"/>
        <w:left w:val="none" w:sz="0" w:space="0" w:color="auto"/>
        <w:bottom w:val="none" w:sz="0" w:space="0" w:color="auto"/>
        <w:right w:val="none" w:sz="0" w:space="0" w:color="auto"/>
      </w:divBdr>
    </w:div>
    <w:div w:id="943004440">
      <w:bodyDiv w:val="1"/>
      <w:marLeft w:val="0"/>
      <w:marRight w:val="0"/>
      <w:marTop w:val="0"/>
      <w:marBottom w:val="0"/>
      <w:divBdr>
        <w:top w:val="none" w:sz="0" w:space="0" w:color="auto"/>
        <w:left w:val="none" w:sz="0" w:space="0" w:color="auto"/>
        <w:bottom w:val="none" w:sz="0" w:space="0" w:color="auto"/>
        <w:right w:val="none" w:sz="0" w:space="0" w:color="auto"/>
      </w:divBdr>
    </w:div>
    <w:div w:id="1231620290">
      <w:bodyDiv w:val="1"/>
      <w:marLeft w:val="0"/>
      <w:marRight w:val="0"/>
      <w:marTop w:val="0"/>
      <w:marBottom w:val="0"/>
      <w:divBdr>
        <w:top w:val="none" w:sz="0" w:space="0" w:color="auto"/>
        <w:left w:val="none" w:sz="0" w:space="0" w:color="auto"/>
        <w:bottom w:val="none" w:sz="0" w:space="0" w:color="auto"/>
        <w:right w:val="none" w:sz="0" w:space="0" w:color="auto"/>
      </w:divBdr>
    </w:div>
    <w:div w:id="1737775614">
      <w:bodyDiv w:val="1"/>
      <w:marLeft w:val="0"/>
      <w:marRight w:val="0"/>
      <w:marTop w:val="0"/>
      <w:marBottom w:val="0"/>
      <w:divBdr>
        <w:top w:val="none" w:sz="0" w:space="0" w:color="auto"/>
        <w:left w:val="none" w:sz="0" w:space="0" w:color="auto"/>
        <w:bottom w:val="none" w:sz="0" w:space="0" w:color="auto"/>
        <w:right w:val="none" w:sz="0" w:space="0" w:color="auto"/>
      </w:divBdr>
      <w:divsChild>
        <w:div w:id="679283120">
          <w:marLeft w:val="0"/>
          <w:marRight w:val="0"/>
          <w:marTop w:val="0"/>
          <w:marBottom w:val="0"/>
          <w:divBdr>
            <w:top w:val="none" w:sz="0" w:space="0" w:color="auto"/>
            <w:left w:val="none" w:sz="0" w:space="0" w:color="auto"/>
            <w:bottom w:val="none" w:sz="0" w:space="0" w:color="auto"/>
            <w:right w:val="none" w:sz="0" w:space="0" w:color="auto"/>
          </w:divBdr>
        </w:div>
        <w:div w:id="970130146">
          <w:marLeft w:val="0"/>
          <w:marRight w:val="0"/>
          <w:marTop w:val="0"/>
          <w:marBottom w:val="0"/>
          <w:divBdr>
            <w:top w:val="none" w:sz="0" w:space="0" w:color="auto"/>
            <w:left w:val="none" w:sz="0" w:space="0" w:color="auto"/>
            <w:bottom w:val="none" w:sz="0" w:space="0" w:color="auto"/>
            <w:right w:val="none" w:sz="0" w:space="0" w:color="auto"/>
          </w:divBdr>
        </w:div>
        <w:div w:id="504630416">
          <w:marLeft w:val="0"/>
          <w:marRight w:val="0"/>
          <w:marTop w:val="0"/>
          <w:marBottom w:val="0"/>
          <w:divBdr>
            <w:top w:val="none" w:sz="0" w:space="0" w:color="auto"/>
            <w:left w:val="none" w:sz="0" w:space="0" w:color="auto"/>
            <w:bottom w:val="none" w:sz="0" w:space="0" w:color="auto"/>
            <w:right w:val="none" w:sz="0" w:space="0" w:color="auto"/>
          </w:divBdr>
        </w:div>
        <w:div w:id="2133205010">
          <w:marLeft w:val="0"/>
          <w:marRight w:val="0"/>
          <w:marTop w:val="0"/>
          <w:marBottom w:val="0"/>
          <w:divBdr>
            <w:top w:val="none" w:sz="0" w:space="0" w:color="auto"/>
            <w:left w:val="none" w:sz="0" w:space="0" w:color="auto"/>
            <w:bottom w:val="none" w:sz="0" w:space="0" w:color="auto"/>
            <w:right w:val="none" w:sz="0" w:space="0" w:color="auto"/>
          </w:divBdr>
        </w:div>
        <w:div w:id="1761952346">
          <w:marLeft w:val="0"/>
          <w:marRight w:val="0"/>
          <w:marTop w:val="0"/>
          <w:marBottom w:val="0"/>
          <w:divBdr>
            <w:top w:val="none" w:sz="0" w:space="0" w:color="auto"/>
            <w:left w:val="none" w:sz="0" w:space="0" w:color="auto"/>
            <w:bottom w:val="none" w:sz="0" w:space="0" w:color="auto"/>
            <w:right w:val="none" w:sz="0" w:space="0" w:color="auto"/>
          </w:divBdr>
        </w:div>
        <w:div w:id="321009306">
          <w:marLeft w:val="0"/>
          <w:marRight w:val="0"/>
          <w:marTop w:val="0"/>
          <w:marBottom w:val="0"/>
          <w:divBdr>
            <w:top w:val="none" w:sz="0" w:space="0" w:color="auto"/>
            <w:left w:val="none" w:sz="0" w:space="0" w:color="auto"/>
            <w:bottom w:val="none" w:sz="0" w:space="0" w:color="auto"/>
            <w:right w:val="none" w:sz="0" w:space="0" w:color="auto"/>
          </w:divBdr>
        </w:div>
        <w:div w:id="1527137741">
          <w:marLeft w:val="0"/>
          <w:marRight w:val="0"/>
          <w:marTop w:val="0"/>
          <w:marBottom w:val="0"/>
          <w:divBdr>
            <w:top w:val="none" w:sz="0" w:space="0" w:color="auto"/>
            <w:left w:val="none" w:sz="0" w:space="0" w:color="auto"/>
            <w:bottom w:val="none" w:sz="0" w:space="0" w:color="auto"/>
            <w:right w:val="none" w:sz="0" w:space="0" w:color="auto"/>
          </w:divBdr>
        </w:div>
        <w:div w:id="1463498043">
          <w:marLeft w:val="0"/>
          <w:marRight w:val="0"/>
          <w:marTop w:val="0"/>
          <w:marBottom w:val="0"/>
          <w:divBdr>
            <w:top w:val="none" w:sz="0" w:space="0" w:color="auto"/>
            <w:left w:val="none" w:sz="0" w:space="0" w:color="auto"/>
            <w:bottom w:val="none" w:sz="0" w:space="0" w:color="auto"/>
            <w:right w:val="none" w:sz="0" w:space="0" w:color="auto"/>
          </w:divBdr>
        </w:div>
        <w:div w:id="629944726">
          <w:marLeft w:val="0"/>
          <w:marRight w:val="0"/>
          <w:marTop w:val="0"/>
          <w:marBottom w:val="0"/>
          <w:divBdr>
            <w:top w:val="none" w:sz="0" w:space="0" w:color="auto"/>
            <w:left w:val="none" w:sz="0" w:space="0" w:color="auto"/>
            <w:bottom w:val="none" w:sz="0" w:space="0" w:color="auto"/>
            <w:right w:val="none" w:sz="0" w:space="0" w:color="auto"/>
          </w:divBdr>
        </w:div>
        <w:div w:id="1681589831">
          <w:marLeft w:val="0"/>
          <w:marRight w:val="0"/>
          <w:marTop w:val="0"/>
          <w:marBottom w:val="0"/>
          <w:divBdr>
            <w:top w:val="none" w:sz="0" w:space="0" w:color="auto"/>
            <w:left w:val="none" w:sz="0" w:space="0" w:color="auto"/>
            <w:bottom w:val="none" w:sz="0" w:space="0" w:color="auto"/>
            <w:right w:val="none" w:sz="0" w:space="0" w:color="auto"/>
          </w:divBdr>
        </w:div>
      </w:divsChild>
    </w:div>
    <w:div w:id="2021621161">
      <w:bodyDiv w:val="1"/>
      <w:marLeft w:val="0"/>
      <w:marRight w:val="0"/>
      <w:marTop w:val="0"/>
      <w:marBottom w:val="0"/>
      <w:divBdr>
        <w:top w:val="none" w:sz="0" w:space="0" w:color="auto"/>
        <w:left w:val="none" w:sz="0" w:space="0" w:color="auto"/>
        <w:bottom w:val="none" w:sz="0" w:space="0" w:color="auto"/>
        <w:right w:val="none" w:sz="0" w:space="0" w:color="auto"/>
      </w:divBdr>
      <w:divsChild>
        <w:div w:id="1653439800">
          <w:marLeft w:val="0"/>
          <w:marRight w:val="0"/>
          <w:marTop w:val="0"/>
          <w:marBottom w:val="0"/>
          <w:divBdr>
            <w:top w:val="none" w:sz="0" w:space="0" w:color="auto"/>
            <w:left w:val="none" w:sz="0" w:space="0" w:color="auto"/>
            <w:bottom w:val="none" w:sz="0" w:space="0" w:color="auto"/>
            <w:right w:val="none" w:sz="0" w:space="0" w:color="auto"/>
          </w:divBdr>
        </w:div>
        <w:div w:id="211505266">
          <w:marLeft w:val="0"/>
          <w:marRight w:val="0"/>
          <w:marTop w:val="0"/>
          <w:marBottom w:val="0"/>
          <w:divBdr>
            <w:top w:val="none" w:sz="0" w:space="0" w:color="auto"/>
            <w:left w:val="none" w:sz="0" w:space="0" w:color="auto"/>
            <w:bottom w:val="none" w:sz="0" w:space="0" w:color="auto"/>
            <w:right w:val="none" w:sz="0" w:space="0" w:color="auto"/>
          </w:divBdr>
        </w:div>
        <w:div w:id="993529877">
          <w:marLeft w:val="0"/>
          <w:marRight w:val="0"/>
          <w:marTop w:val="0"/>
          <w:marBottom w:val="0"/>
          <w:divBdr>
            <w:top w:val="none" w:sz="0" w:space="0" w:color="auto"/>
            <w:left w:val="none" w:sz="0" w:space="0" w:color="auto"/>
            <w:bottom w:val="none" w:sz="0" w:space="0" w:color="auto"/>
            <w:right w:val="none" w:sz="0" w:space="0" w:color="auto"/>
          </w:divBdr>
        </w:div>
        <w:div w:id="1934314849">
          <w:marLeft w:val="0"/>
          <w:marRight w:val="0"/>
          <w:marTop w:val="0"/>
          <w:marBottom w:val="0"/>
          <w:divBdr>
            <w:top w:val="none" w:sz="0" w:space="0" w:color="auto"/>
            <w:left w:val="none" w:sz="0" w:space="0" w:color="auto"/>
            <w:bottom w:val="none" w:sz="0" w:space="0" w:color="auto"/>
            <w:right w:val="none" w:sz="0" w:space="0" w:color="auto"/>
          </w:divBdr>
        </w:div>
        <w:div w:id="541137840">
          <w:marLeft w:val="0"/>
          <w:marRight w:val="0"/>
          <w:marTop w:val="0"/>
          <w:marBottom w:val="0"/>
          <w:divBdr>
            <w:top w:val="none" w:sz="0" w:space="0" w:color="auto"/>
            <w:left w:val="none" w:sz="0" w:space="0" w:color="auto"/>
            <w:bottom w:val="none" w:sz="0" w:space="0" w:color="auto"/>
            <w:right w:val="none" w:sz="0" w:space="0" w:color="auto"/>
          </w:divBdr>
        </w:div>
        <w:div w:id="923807313">
          <w:marLeft w:val="0"/>
          <w:marRight w:val="0"/>
          <w:marTop w:val="0"/>
          <w:marBottom w:val="0"/>
          <w:divBdr>
            <w:top w:val="none" w:sz="0" w:space="0" w:color="auto"/>
            <w:left w:val="none" w:sz="0" w:space="0" w:color="auto"/>
            <w:bottom w:val="none" w:sz="0" w:space="0" w:color="auto"/>
            <w:right w:val="none" w:sz="0" w:space="0" w:color="auto"/>
          </w:divBdr>
        </w:div>
        <w:div w:id="1979992736">
          <w:marLeft w:val="0"/>
          <w:marRight w:val="0"/>
          <w:marTop w:val="0"/>
          <w:marBottom w:val="0"/>
          <w:divBdr>
            <w:top w:val="none" w:sz="0" w:space="0" w:color="auto"/>
            <w:left w:val="none" w:sz="0" w:space="0" w:color="auto"/>
            <w:bottom w:val="none" w:sz="0" w:space="0" w:color="auto"/>
            <w:right w:val="none" w:sz="0" w:space="0" w:color="auto"/>
          </w:divBdr>
        </w:div>
        <w:div w:id="2028829597">
          <w:marLeft w:val="0"/>
          <w:marRight w:val="0"/>
          <w:marTop w:val="0"/>
          <w:marBottom w:val="0"/>
          <w:divBdr>
            <w:top w:val="none" w:sz="0" w:space="0" w:color="auto"/>
            <w:left w:val="none" w:sz="0" w:space="0" w:color="auto"/>
            <w:bottom w:val="none" w:sz="0" w:space="0" w:color="auto"/>
            <w:right w:val="none" w:sz="0" w:space="0" w:color="auto"/>
          </w:divBdr>
        </w:div>
        <w:div w:id="1866560270">
          <w:marLeft w:val="0"/>
          <w:marRight w:val="0"/>
          <w:marTop w:val="0"/>
          <w:marBottom w:val="0"/>
          <w:divBdr>
            <w:top w:val="none" w:sz="0" w:space="0" w:color="auto"/>
            <w:left w:val="none" w:sz="0" w:space="0" w:color="auto"/>
            <w:bottom w:val="none" w:sz="0" w:space="0" w:color="auto"/>
            <w:right w:val="none" w:sz="0" w:space="0" w:color="auto"/>
          </w:divBdr>
        </w:div>
        <w:div w:id="265506539">
          <w:marLeft w:val="0"/>
          <w:marRight w:val="0"/>
          <w:marTop w:val="0"/>
          <w:marBottom w:val="0"/>
          <w:divBdr>
            <w:top w:val="none" w:sz="0" w:space="0" w:color="auto"/>
            <w:left w:val="none" w:sz="0" w:space="0" w:color="auto"/>
            <w:bottom w:val="none" w:sz="0" w:space="0" w:color="auto"/>
            <w:right w:val="none" w:sz="0" w:space="0" w:color="auto"/>
          </w:divBdr>
        </w:div>
        <w:div w:id="808517735">
          <w:marLeft w:val="0"/>
          <w:marRight w:val="0"/>
          <w:marTop w:val="0"/>
          <w:marBottom w:val="0"/>
          <w:divBdr>
            <w:top w:val="none" w:sz="0" w:space="0" w:color="auto"/>
            <w:left w:val="none" w:sz="0" w:space="0" w:color="auto"/>
            <w:bottom w:val="none" w:sz="0" w:space="0" w:color="auto"/>
            <w:right w:val="none" w:sz="0" w:space="0" w:color="auto"/>
          </w:divBdr>
        </w:div>
        <w:div w:id="1939293583">
          <w:marLeft w:val="0"/>
          <w:marRight w:val="0"/>
          <w:marTop w:val="0"/>
          <w:marBottom w:val="0"/>
          <w:divBdr>
            <w:top w:val="none" w:sz="0" w:space="0" w:color="auto"/>
            <w:left w:val="none" w:sz="0" w:space="0" w:color="auto"/>
            <w:bottom w:val="none" w:sz="0" w:space="0" w:color="auto"/>
            <w:right w:val="none" w:sz="0" w:space="0" w:color="auto"/>
          </w:divBdr>
        </w:div>
        <w:div w:id="206916595">
          <w:marLeft w:val="0"/>
          <w:marRight w:val="0"/>
          <w:marTop w:val="0"/>
          <w:marBottom w:val="0"/>
          <w:divBdr>
            <w:top w:val="none" w:sz="0" w:space="0" w:color="auto"/>
            <w:left w:val="none" w:sz="0" w:space="0" w:color="auto"/>
            <w:bottom w:val="none" w:sz="0" w:space="0" w:color="auto"/>
            <w:right w:val="none" w:sz="0" w:space="0" w:color="auto"/>
          </w:divBdr>
        </w:div>
        <w:div w:id="1332832003">
          <w:marLeft w:val="0"/>
          <w:marRight w:val="0"/>
          <w:marTop w:val="0"/>
          <w:marBottom w:val="0"/>
          <w:divBdr>
            <w:top w:val="none" w:sz="0" w:space="0" w:color="auto"/>
            <w:left w:val="none" w:sz="0" w:space="0" w:color="auto"/>
            <w:bottom w:val="none" w:sz="0" w:space="0" w:color="auto"/>
            <w:right w:val="none" w:sz="0" w:space="0" w:color="auto"/>
          </w:divBdr>
        </w:div>
        <w:div w:id="219944197">
          <w:marLeft w:val="0"/>
          <w:marRight w:val="0"/>
          <w:marTop w:val="0"/>
          <w:marBottom w:val="0"/>
          <w:divBdr>
            <w:top w:val="none" w:sz="0" w:space="0" w:color="auto"/>
            <w:left w:val="none" w:sz="0" w:space="0" w:color="auto"/>
            <w:bottom w:val="none" w:sz="0" w:space="0" w:color="auto"/>
            <w:right w:val="none" w:sz="0" w:space="0" w:color="auto"/>
          </w:divBdr>
        </w:div>
        <w:div w:id="185869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2071</Words>
  <Characters>12430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dc:creator>
  <cp:lastModifiedBy>Ewa Warecka</cp:lastModifiedBy>
  <cp:revision>6</cp:revision>
  <cp:lastPrinted>2021-01-15T13:50:00Z</cp:lastPrinted>
  <dcterms:created xsi:type="dcterms:W3CDTF">2021-01-12T10:22:00Z</dcterms:created>
  <dcterms:modified xsi:type="dcterms:W3CDTF">2021-01-26T18:40:00Z</dcterms:modified>
</cp:coreProperties>
</file>